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ind w:leftChars="300" w:right="240" w:rightChars="100"/>
        <w:jc w:val="center"/>
        <w:rPr>
          <w:rFonts w:hint="eastAsia"/>
          <w:b/>
          <w:bCs/>
          <w:color w:val="000000" w:themeColor="text1"/>
          <w:sz w:val="36"/>
          <w:szCs w:val="36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36"/>
          <w:szCs w:val="36"/>
          <w:lang w:eastAsia="zh-CN"/>
          <w14:textFill>
            <w14:solidFill>
              <w14:schemeClr w14:val="tx1"/>
            </w14:solidFill>
          </w14:textFill>
        </w:rPr>
        <w:t>大系统（</w:t>
      </w:r>
      <w:r>
        <w:rPr>
          <w:rFonts w:hint="eastAsia"/>
          <w:b/>
          <w:bCs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Android-Phone</w:t>
      </w:r>
      <w:r>
        <w:rPr>
          <w:rFonts w:hint="eastAsia"/>
          <w:b/>
          <w:bCs/>
          <w:color w:val="000000" w:themeColor="text1"/>
          <w:sz w:val="36"/>
          <w:szCs w:val="36"/>
          <w:lang w:eastAsia="zh-CN"/>
          <w14:textFill>
            <w14:solidFill>
              <w14:schemeClr w14:val="tx1"/>
            </w14:solidFill>
          </w14:textFill>
        </w:rPr>
        <w:t>）使用手册</w:t>
      </w:r>
    </w:p>
    <w:p>
      <w:pPr>
        <w:pStyle w:val="2"/>
        <w:numPr>
          <w:ilvl w:val="0"/>
          <w:numId w:val="0"/>
        </w:numPr>
        <w:ind w:right="240" w:rightChars="10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一、</w:t>
      </w:r>
      <w:r>
        <w:rPr>
          <w:rFonts w:hint="eastAsia"/>
          <w:b/>
          <w:bCs/>
          <w:sz w:val="32"/>
          <w:szCs w:val="32"/>
        </w:rPr>
        <w:t>软件</w:t>
      </w:r>
      <w:r>
        <w:rPr>
          <w:rFonts w:hint="eastAsia"/>
          <w:b/>
          <w:bCs/>
          <w:sz w:val="32"/>
          <w:szCs w:val="32"/>
          <w:lang w:eastAsia="zh-CN"/>
        </w:rPr>
        <w:t>的安装与卸载</w:t>
      </w:r>
    </w:p>
    <w:p>
      <w:pPr>
        <w:pStyle w:val="2"/>
        <w:numPr>
          <w:ilvl w:val="0"/>
          <w:numId w:val="0"/>
        </w:numPr>
        <w:ind w:right="240" w:rightChars="10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1.1</w:t>
      </w:r>
      <w:r>
        <w:rPr>
          <w:rFonts w:hint="eastAsia"/>
          <w:b/>
          <w:bCs/>
          <w:sz w:val="24"/>
          <w:szCs w:val="24"/>
          <w:lang w:eastAsia="zh-CN"/>
        </w:rPr>
        <w:t>软件的安装：</w:t>
      </w:r>
      <w:r>
        <w:rPr>
          <w:rFonts w:hint="eastAsia"/>
          <w:b/>
          <w:bCs/>
          <w:sz w:val="24"/>
          <w:szCs w:val="24"/>
          <w:lang w:val="en-US" w:eastAsia="zh-CN"/>
        </w:rPr>
        <w:t>APPStore上</w:t>
      </w:r>
      <w:r>
        <w:rPr>
          <w:rFonts w:hint="eastAsia"/>
          <w:b w:val="0"/>
          <w:bCs w:val="0"/>
          <w:sz w:val="24"/>
          <w:szCs w:val="24"/>
          <w:lang w:eastAsia="zh-CN"/>
        </w:rPr>
        <w:t>下载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SmartHomeMJ安装包进行安装到对应的苹果手机上，桌面会出现一个</w:t>
      </w:r>
      <w:r>
        <w:rPr>
          <w:rFonts w:hint="eastAsia"/>
          <w:b/>
          <w:bCs/>
          <w:sz w:val="24"/>
          <w:szCs w:val="24"/>
          <w:lang w:val="en-US" w:eastAsia="zh-CN"/>
        </w:rPr>
        <w:t>SmartHomeMJ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应用程序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78630" cy="7606665"/>
            <wp:effectExtent l="0" t="0" r="7620" b="13335"/>
            <wp:docPr id="16" name="图片 16" descr="安装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安装成功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760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ind w:left="0" w:leftChars="0" w:right="240" w:firstLine="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1.2软件的卸载：</w:t>
      </w:r>
      <w:r>
        <w:rPr>
          <w:rFonts w:hint="eastAsia"/>
          <w:lang w:val="en-US" w:eastAsia="zh-CN"/>
        </w:rPr>
        <w:t>长按SmartHomeMJ，点击左上角x，点击【删除】，进行卸载</w:t>
      </w:r>
    </w:p>
    <w:p>
      <w:pPr>
        <w:ind w:left="240" w:right="240" w:firstLine="48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02835" cy="8716645"/>
            <wp:effectExtent l="0" t="0" r="12065" b="8255"/>
            <wp:docPr id="83" name="图片 83" descr="卸载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卸载APP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二 、注册/忘记密码/登录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2.1注册</w:t>
      </w:r>
    </w:p>
    <w:p>
      <w:pPr>
        <w:ind w:left="240" w:right="240" w:firstLine="480"/>
        <w:rPr>
          <w:rFonts w:hint="eastAsia"/>
          <w:b w:val="0"/>
          <w:bCs w:val="0"/>
          <w:lang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新用户注册，</w:t>
      </w:r>
      <w:r>
        <w:rPr>
          <w:b w:val="0"/>
          <w:bCs w:val="0"/>
        </w:rPr>
        <w:t>注册时</w:t>
      </w:r>
      <w:r>
        <w:rPr>
          <w:rFonts w:hint="eastAsia"/>
          <w:b w:val="0"/>
          <w:bCs w:val="0"/>
          <w:lang w:eastAsia="zh-CN"/>
        </w:rPr>
        <w:t>选择对应的扫描码，同一个扫描码归属于同一个家庭，注册的其他手机号码均为陌生人账号，需要通过家长授权才能登录。</w:t>
      </w:r>
    </w:p>
    <w:p>
      <w:pPr>
        <w:ind w:left="240" w:right="240" w:firstLine="48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443730" cy="7898765"/>
            <wp:effectExtent l="0" t="0" r="13970" b="6985"/>
            <wp:docPr id="84" name="图片 84" descr="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注册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78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2.2忘记密码</w:t>
      </w:r>
    </w:p>
    <w:p>
      <w:pPr>
        <w:ind w:left="0" w:leftChars="0" w:right="24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用户通过手机号码+短信验证码，可设置新的密码。用于账号登录</w:t>
      </w:r>
    </w:p>
    <w:p>
      <w:pPr>
        <w:ind w:left="0" w:leftChars="0" w:right="24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85" name="图片 85" descr="忘记密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忘记密码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right="240" w:firstLine="480" w:firstLineChars="200"/>
        <w:rPr>
          <w:rFonts w:hint="eastAsia"/>
          <w:lang w:val="en-US" w:eastAsia="zh-CN"/>
        </w:rPr>
      </w:pPr>
    </w:p>
    <w:p>
      <w:pPr>
        <w:ind w:left="0" w:leftChars="0" w:right="240" w:firstLine="48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2.3登录</w:t>
      </w:r>
    </w:p>
    <w:p>
      <w:pPr>
        <w:ind w:left="0" w:leftChars="0" w:right="240" w:firstLine="480" w:firstLineChars="200"/>
      </w:pPr>
      <w:r>
        <w:t>输入手机</w:t>
      </w:r>
      <w:r>
        <w:rPr>
          <w:rFonts w:hint="eastAsia"/>
          <w:lang w:eastAsia="zh-CN"/>
        </w:rPr>
        <w:t>号码</w:t>
      </w:r>
      <w:r>
        <w:t>（</w:t>
      </w:r>
      <w:r>
        <w:rPr>
          <w:rFonts w:hint="eastAsia"/>
          <w:lang w:eastAsia="zh-CN"/>
        </w:rPr>
        <w:t>账号</w:t>
      </w:r>
      <w:r>
        <w:t>）与</w:t>
      </w:r>
      <w:r>
        <w:rPr>
          <w:rFonts w:hint="eastAsia"/>
          <w:lang w:eastAsia="zh-CN"/>
        </w:rPr>
        <w:t>正确</w:t>
      </w:r>
      <w:r>
        <w:t>密码</w:t>
      </w:r>
      <w:r>
        <w:rPr>
          <w:rFonts w:hint="eastAsia"/>
          <w:lang w:eastAsia="zh-CN"/>
        </w:rPr>
        <w:t>及扫描</w:t>
      </w:r>
      <w:r>
        <w:rPr>
          <w:rFonts w:hint="eastAsia"/>
          <w:lang w:val="en-US" w:eastAsia="zh-CN"/>
        </w:rPr>
        <w:t>Dream Kit二维码</w:t>
      </w:r>
      <w:r>
        <w:rPr>
          <w:rFonts w:hint="eastAsia"/>
          <w:lang w:eastAsia="zh-CN"/>
        </w:rPr>
        <w:t>。</w:t>
      </w:r>
      <w:r>
        <w:t>即可登录到</w:t>
      </w:r>
      <w:r>
        <w:rPr>
          <w:rFonts w:hint="eastAsia"/>
          <w:lang w:eastAsia="zh-CN"/>
        </w:rPr>
        <w:t>系统</w:t>
      </w:r>
      <w:r>
        <w:t>主页面</w:t>
      </w:r>
    </w:p>
    <w:p>
      <w:pPr>
        <w:ind w:left="0" w:leftChars="0" w:right="240" w:firstLine="480" w:firstLineChars="200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447925" cy="4352290"/>
            <wp:effectExtent l="0" t="0" r="9525" b="10160"/>
            <wp:docPr id="86" name="图片 86" descr="登录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登录界面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三、个人设置页面</w:t>
      </w:r>
    </w:p>
    <w:p>
      <w:pPr>
        <w:ind w:left="0" w:leftChars="0" w:right="240" w:firstLine="0" w:firstLineChars="0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3.1</w:t>
      </w:r>
      <w:r>
        <w:rPr>
          <w:b/>
          <w:bCs/>
          <w:sz w:val="24"/>
          <w:szCs w:val="24"/>
        </w:rPr>
        <w:t>用户</w:t>
      </w:r>
      <w:r>
        <w:rPr>
          <w:rFonts w:hint="eastAsia"/>
          <w:b/>
          <w:bCs/>
          <w:sz w:val="24"/>
          <w:szCs w:val="24"/>
          <w:lang w:eastAsia="zh-CN"/>
        </w:rPr>
        <w:t>可</w:t>
      </w:r>
      <w:r>
        <w:rPr>
          <w:b/>
          <w:bCs/>
          <w:sz w:val="24"/>
          <w:szCs w:val="24"/>
        </w:rPr>
        <w:t>修改自己的头像</w:t>
      </w:r>
      <w:r>
        <w:rPr>
          <w:rFonts w:hint="eastAsia"/>
          <w:b/>
          <w:bCs/>
          <w:sz w:val="24"/>
          <w:szCs w:val="24"/>
          <w:lang w:eastAsia="zh-CN"/>
        </w:rPr>
        <w:t>、昵称、</w:t>
      </w:r>
      <w:r>
        <w:rPr>
          <w:b/>
          <w:bCs/>
          <w:sz w:val="24"/>
          <w:szCs w:val="24"/>
        </w:rPr>
        <w:t>密码</w:t>
      </w:r>
      <w:r>
        <w:rPr>
          <w:rFonts w:hint="eastAsia"/>
          <w:b/>
          <w:bCs/>
          <w:sz w:val="24"/>
          <w:szCs w:val="24"/>
          <w:lang w:eastAsia="zh-CN"/>
        </w:rPr>
        <w:t>（账号不可修改）</w:t>
      </w:r>
    </w:p>
    <w:p>
      <w:pPr>
        <w:ind w:left="0" w:leftChars="0" w:right="240" w:firstLine="0" w:firstLineChars="0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drawing>
          <wp:inline distT="0" distB="0" distL="114300" distR="114300">
            <wp:extent cx="4902835" cy="8716645"/>
            <wp:effectExtent l="0" t="0" r="12065" b="8255"/>
            <wp:docPr id="87" name="图片 87" descr="修改头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修改头像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/>
          <w:sz w:val="24"/>
          <w:szCs w:val="24"/>
          <w:lang w:eastAsia="zh-CN"/>
        </w:rPr>
      </w:pPr>
    </w:p>
    <w:p>
      <w:pPr>
        <w:ind w:left="0" w:leftChars="0" w:right="240" w:firstLine="0" w:firstLineChars="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drawing>
          <wp:inline distT="0" distB="0" distL="114300" distR="114300">
            <wp:extent cx="4985385" cy="8862695"/>
            <wp:effectExtent l="0" t="0" r="5715" b="14605"/>
            <wp:docPr id="88" name="图片 88" descr="修改昵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修改昵称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drawing>
          <wp:inline distT="0" distB="0" distL="114300" distR="114300">
            <wp:extent cx="4985385" cy="8862695"/>
            <wp:effectExtent l="0" t="0" r="5715" b="14605"/>
            <wp:docPr id="89" name="图片 89" descr="修改密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修改密码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/>
          <w:sz w:val="24"/>
          <w:szCs w:val="24"/>
          <w:lang w:eastAsia="zh-CN"/>
        </w:rPr>
      </w:pPr>
    </w:p>
    <w:p>
      <w:pPr>
        <w:ind w:left="0" w:leftChars="0" w:right="24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3.2可退出当前账户，即切换用户，使用其他账号登录</w:t>
      </w:r>
    </w:p>
    <w:p>
      <w:pPr>
        <w:ind w:left="0" w:leftChars="0" w:right="24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258310" cy="7571105"/>
            <wp:effectExtent l="0" t="0" r="8890" b="10795"/>
            <wp:docPr id="90" name="图片 90" descr="切换账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切换账号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8310" cy="757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3.3 用户管理页面，显示了所有该家庭的账号列表</w:t>
      </w:r>
    </w:p>
    <w:p>
      <w:pPr>
        <w:ind w:left="0" w:leftChars="0" w:right="24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3.3.1授权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①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家长账号可对家人/客人/陌生人进行授权，也可以将自身的家长权限转移给其他账号，其自身变成家人权限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②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家长权限可对系统做任何操作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家人权限除了不能授权外，其他权限与家长权限一致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客人权限只能查看系统所有功能，但是不能操作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陌生人权限，不能登录系统，需要家长授权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91" name="图片 91" descr="赋予权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赋予权限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3.3.2删除账号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家长账号可删除家人/客人/陌生人权限的账号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311650" cy="7660640"/>
            <wp:effectExtent l="0" t="0" r="12700" b="16510"/>
            <wp:docPr id="92" name="图片 92" descr="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删除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283710" cy="7614285"/>
            <wp:effectExtent l="0" t="0" r="2540" b="5715"/>
            <wp:docPr id="93" name="图片 93" descr="删除用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删除用户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761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3.3.3门铃绑定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点击对应的门铃图标即可绑定（门铃图标会点亮）或（对已绑定门铃的账号）解除绑定操作，最多只能绑定5个账号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895090" cy="6924040"/>
            <wp:effectExtent l="0" t="0" r="10160" b="10160"/>
            <wp:docPr id="94" name="图片 94" descr="绑定门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绑定门铃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四、设备页面（设备类型分类、房间筛选、设备单控、设备详情）</w:t>
      </w: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4.1设备类型分类</w:t>
      </w:r>
    </w:p>
    <w:p>
      <w:pPr>
        <w:numPr>
          <w:ilvl w:val="0"/>
          <w:numId w:val="0"/>
        </w:numPr>
        <w:ind w:right="240" w:rightChars="100"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根据系统已有的设备进行动态分几大类：空调、灯控、窗帘、新风、地暖、播放器、加湿器、传感、其他（例如：机械手、插座、声光报警器洗衣机、净化器等），对应的设备出现在对应的类型下（例如：灯则归属在灯控大类）</w:t>
      </w:r>
    </w:p>
    <w:p>
      <w:pPr>
        <w:numPr>
          <w:ilvl w:val="0"/>
          <w:numId w:val="0"/>
        </w:numPr>
        <w:ind w:right="240" w:rightChars="100"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95" name="图片 95" descr="设备分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设备分类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4.2房间筛选</w:t>
      </w: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根据选择的房间，筛选出该房间的设备，动态加载设备类型（例如主卧只有地暖、播放器、加湿器、传感，则动态显示这几大类）</w:t>
      </w: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258310" cy="7571105"/>
            <wp:effectExtent l="0" t="0" r="8890" b="10795"/>
            <wp:docPr id="96" name="图片 96" descr="筛选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筛选房间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8310" cy="757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32"/>
          <w:szCs w:val="32"/>
          <w:lang w:val="en-US" w:eastAsia="zh-CN"/>
        </w:rPr>
        <w:t>4.3</w:t>
      </w:r>
      <w:r>
        <w:rPr>
          <w:rFonts w:hint="eastAsia"/>
          <w:b/>
          <w:bCs/>
          <w:sz w:val="32"/>
          <w:szCs w:val="32"/>
          <w:lang w:val="en-US" w:eastAsia="zh-CN"/>
        </w:rPr>
        <w:t>设备单控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可对不同设备（灯/窗帘/空调/新风/地暖/播放器等所有设备），进行开-关 单控（打开时，按钮图标点亮，关闭时，按钮图标灰色），例如0空调是开启状态 ，1和2空调是关闭状态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97" name="图片 97" descr="设备单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设备单控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4.4设备详情</w:t>
      </w: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4.4.1修改设备名称</w:t>
      </w: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可修改设备名称，但名称不能重复，若重复，则修改失败</w:t>
      </w: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566920" cy="8119110"/>
            <wp:effectExtent l="0" t="0" r="5080" b="15240"/>
            <wp:docPr id="98" name="图片 98" descr="修改设备名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修改设备名称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6920" cy="811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4.4.2 设备详情控制页面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1）空调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开关控制：开启-关闭操作（开启时，图标点亮，关闭时图标灰色）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温度设置：+-可增减温度（最低温度18℃，最高温度35℃）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风速设置：低风、中风、强风、自动风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模式设置：（制冷、制热、除湿、送风、自动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扫风设置：开扫风、关扫风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静音设置：开静音，关静音，同一个图标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109" name="图片 109" descr="空调开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空调开启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110" name="图片 110" descr="空调风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空调风速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99" name="图片 99" descr="空调模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空调模式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right="240" w:rightChars="100" w:firstLine="480" w:firstLineChars="200"/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2）灯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开关控制：开启-关闭操作（开启时，灯图标点亮，关闭时图标灰色）</w:t>
      </w:r>
    </w:p>
    <w:p>
      <w:pPr>
        <w:numPr>
          <w:ilvl w:val="0"/>
          <w:numId w:val="0"/>
        </w:numPr>
        <w:ind w:leftChars="500"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111" name="图片 111" descr="开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开灯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500" w:right="240" w:rightChars="100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3）窗帘</w:t>
      </w:r>
    </w:p>
    <w:p>
      <w:pPr>
        <w:numPr>
          <w:ilvl w:val="0"/>
          <w:numId w:val="0"/>
        </w:numPr>
        <w:ind w:right="240" w:rightChars="100" w:firstLine="720" w:firstLineChars="3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</w:t>
      </w:r>
      <w:r>
        <w:rPr>
          <w:rFonts w:hint="eastAsia"/>
          <w:lang w:val="en-US" w:eastAsia="zh-CN"/>
        </w:rPr>
        <w:t>开启-关闭-暂停操作</w:t>
      </w:r>
      <w:r>
        <w:rPr>
          <w:rFonts w:hint="eastAsia"/>
          <w:b/>
          <w:bCs/>
          <w:sz w:val="24"/>
          <w:szCs w:val="24"/>
          <w:lang w:val="en-US" w:eastAsia="zh-CN"/>
        </w:rPr>
        <w:t>（开启时，图标打开，关闭时图标为关闭）</w:t>
      </w:r>
    </w:p>
    <w:p>
      <w:pPr>
        <w:numPr>
          <w:ilvl w:val="0"/>
          <w:numId w:val="0"/>
        </w:numPr>
        <w:ind w:right="240" w:rightChars="100" w:firstLine="720" w:firstLineChars="300"/>
      </w:pPr>
      <w:r>
        <w:rPr>
          <w:rFonts w:hint="eastAsia"/>
          <w:lang w:val="en-US" w:eastAsia="zh-CN"/>
        </w:rPr>
        <w:drawing>
          <wp:inline distT="0" distB="0" distL="114300" distR="114300">
            <wp:extent cx="4340860" cy="7716520"/>
            <wp:effectExtent l="0" t="0" r="2540" b="17780"/>
            <wp:docPr id="112" name="图片 112" descr="开窗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开窗帘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77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0"/>
        </w:numPr>
        <w:ind w:leftChars="500" w:right="240" w:right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4）新风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开关控制：开启-关闭操作（开启时，图标点亮，关闭时图标灰色）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送风设置：可设置低风、中风、强风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排风设置：可设置低风、中风、强风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模式设置：自动、手动、防冻、春秋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420235" cy="7858760"/>
            <wp:effectExtent l="0" t="0" r="18415" b="8890"/>
            <wp:docPr id="116" name="图片 116" descr="开新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开新风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785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785235" cy="6729095"/>
            <wp:effectExtent l="0" t="0" r="5715" b="14605"/>
            <wp:docPr id="113" name="图片 113" descr="新风-送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新风-送风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672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02835" cy="8716645"/>
            <wp:effectExtent l="0" t="0" r="12065" b="8255"/>
            <wp:docPr id="114" name="图片 114" descr="新风-排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新风-排风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 w:firstLine="480" w:firstLineChars="200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85385" cy="8862695"/>
            <wp:effectExtent l="0" t="0" r="5715" b="14605"/>
            <wp:docPr id="115" name="图片 115" descr="新风-模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新风-模式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5）地暖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开关控制：开启-关闭操作（开启时，图标点亮，关闭时图标灰色）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温度设置：+-可增减温度（最低温度5℃，最高温度35℃）</w:t>
      </w:r>
    </w:p>
    <w:p>
      <w:pPr>
        <w:numPr>
          <w:ilvl w:val="0"/>
          <w:numId w:val="0"/>
        </w:numPr>
        <w:ind w:right="240" w:rightChars="100" w:firstLine="480" w:firstLineChars="200"/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447925" cy="4352290"/>
            <wp:effectExtent l="0" t="0" r="9525" b="10160"/>
            <wp:docPr id="117" name="图片 117" descr="开地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开地暖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6）播放器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开关控制：播放、暂停、关闭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音量控制：+-音量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循环模式：单曲循环、列表循环、随机播放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音效切换：现代、古典、原声、留下、舞曲、摇滚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歌曲切换：上一首、下一首</w:t>
      </w: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4786630" cy="8509000"/>
            <wp:effectExtent l="0" t="0" r="13970" b="6350"/>
            <wp:docPr id="118" name="图片 118" descr="开播放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开播放器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850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7）加湿器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风速控制：低风、中风、高风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119" name="图片 119" descr="开加湿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开加湿器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五、首页</w:t>
      </w:r>
    </w:p>
    <w:p>
      <w:pPr>
        <w:numPr>
          <w:ilvl w:val="0"/>
          <w:numId w:val="0"/>
        </w:numPr>
        <w:ind w:leftChars="300"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可房间重命名、标记启动页、编辑场景、切换场景、切换房间、展示了房间温湿度PM2.5等、动态消息显示、安防布防设置、模式切换、设备More、捷控More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5.1 房间重命名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120" name="图片 120" descr="房间重命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房间重命名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5.2 标记启动页</w:t>
      </w:r>
    </w:p>
    <w:p>
      <w:pPr>
        <w:ind w:left="0" w:leftChars="0" w:firstLine="48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标记房间为启动页后，房间右上角爱心图标点亮为红色，默认为灰色</w:t>
      </w:r>
    </w:p>
    <w:p>
      <w:pPr>
        <w:ind w:left="0" w:leftChars="0" w:firstLine="48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333240" cy="7703820"/>
            <wp:effectExtent l="0" t="0" r="10160" b="11430"/>
            <wp:docPr id="121" name="图片 121" descr="标记启动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标记启动页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770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5.3 编辑场景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5.3.1</w:t>
      </w:r>
      <w:r>
        <w:rPr>
          <w:rFonts w:hint="eastAsia"/>
          <w:b w:val="0"/>
          <w:bCs w:val="0"/>
          <w:lang w:val="en-US" w:eastAsia="zh-CN"/>
        </w:rPr>
        <w:t>编辑在家场景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  选择健康模式or便捷模式，可添加或移除多个房间（非影响环境）的设备，设置设备需要on/off，当执行在家场景时，则对应的设备会开启or关闭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121150" cy="7326630"/>
            <wp:effectExtent l="0" t="0" r="12700" b="7620"/>
            <wp:docPr id="122" name="图片 122" descr="编辑在家场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编辑在家场景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732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5.3.2编辑离家场景</w:t>
      </w:r>
    </w:p>
    <w:p>
      <w:pPr>
        <w:ind w:left="0" w:leftChars="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选择健康模式or便捷模式，可添加或移除多个房间的设备，设置设备需要on/off，当执行在家场景时，则对应的设备会开启or关闭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123" name="图片 123" descr="编辑离家场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编辑离家场景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5.3.3编辑睡眠场景</w:t>
      </w:r>
    </w:p>
    <w:p>
      <w:pPr>
        <w:ind w:left="0" w:leftChars="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选择健康模式or便捷模式，可添加或移除多个房间的设备，设置设备需要on/off，当执行在家场景时，则对应的设备会开启or关闭</w:t>
      </w:r>
    </w:p>
    <w:p>
      <w:pPr>
        <w:ind w:left="0" w:leftChars="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121150" cy="7326630"/>
            <wp:effectExtent l="0" t="0" r="12700" b="7620"/>
            <wp:docPr id="124" name="图片 124" descr="编辑睡眠场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编辑睡眠场景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732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5.4 切换场景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点击房间上的在家、离家、睡眠可进行场景切换，届时对应的场景会执行相应的环境设备和非环境设备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172585" cy="7426960"/>
            <wp:effectExtent l="0" t="0" r="18415" b="2540"/>
            <wp:docPr id="125" name="图片 125" descr="切换场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切换场景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2585" cy="742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5.5 切换房间</w:t>
      </w:r>
    </w:p>
    <w:p>
      <w:pPr>
        <w:ind w:left="0" w:leftChars="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左右滑动，可切换不同的房间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217670" cy="7498715"/>
            <wp:effectExtent l="0" t="0" r="11430" b="6985"/>
            <wp:docPr id="126" name="图片 126" descr="切换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切换房间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749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5.6 快捷入口：切换全宅/一键在家/一键离家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566920" cy="8119110"/>
            <wp:effectExtent l="0" t="0" r="5080" b="15240"/>
            <wp:docPr id="127" name="图片 127" descr="快捷入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快捷入口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66920" cy="811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5.7 展示该房间的空气指数值、动态消息显示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293235" cy="7632065"/>
            <wp:effectExtent l="0" t="0" r="12065" b="6985"/>
            <wp:docPr id="128" name="图片 128" descr="房间空气指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房间空气指数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3235" cy="763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5.8 安防布防设置</w:t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室内、界面、庭院布防、全部布防、全部撤防，传感触发响应设定区域的报警</w:t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129" name="图片 129" descr="局部布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局部布防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2783840" cy="4949190"/>
            <wp:effectExtent l="0" t="0" r="16510" b="3810"/>
            <wp:docPr id="130" name="图片 130" descr="全部布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全部布防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131" name="图片 131" descr="全部撤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全部撤防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5.9 模式切换（健康模式-便捷模式）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5.9.1健康模式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①温度相关：</w:t>
      </w:r>
    </w:p>
    <w:p>
      <w:pPr>
        <w:numPr>
          <w:ilvl w:val="0"/>
          <w:numId w:val="1"/>
        </w:numPr>
        <w:ind w:leftChars="100" w:right="240" w:rightChars="100" w:firstLine="240" w:firstLine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冬季：环境温度&lt;17℃ ,则此时会开启环境设备地暖，若没有地暖则会开启空调-制热模式），若环境温度&gt;22℃，则自动下调设备温度为22℃；</w:t>
      </w:r>
    </w:p>
    <w:p>
      <w:pPr>
        <w:ind w:left="0" w:leftChars="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b. 夏季：环境温度&gt;28℃，则此时会开启环境设备空调-制冷模式，若环境温度&gt;28℃，则自动下调设备温度为24℃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②湿度相关：</w:t>
      </w:r>
    </w:p>
    <w:p>
      <w:pPr>
        <w:ind w:left="0" w:leftChars="0" w:firstLine="241" w:firstLine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a.环境温度在阈值之内（冬季：17</w:t>
      </w:r>
      <w:r>
        <w:rPr>
          <w:rFonts w:hint="eastAsia"/>
          <w:b w:val="0"/>
          <w:bCs w:val="0"/>
          <w:lang w:val="en-US" w:eastAsia="zh-CN"/>
        </w:rPr>
        <w:t>℃</w:t>
      </w:r>
      <w:r>
        <w:rPr>
          <w:rFonts w:hint="eastAsia"/>
          <w:b/>
          <w:bCs/>
          <w:lang w:val="en-US" w:eastAsia="zh-CN"/>
        </w:rPr>
        <w:t>~22</w:t>
      </w:r>
      <w:r>
        <w:rPr>
          <w:rFonts w:hint="eastAsia"/>
          <w:b w:val="0"/>
          <w:bCs w:val="0"/>
          <w:lang w:val="en-US" w:eastAsia="zh-CN"/>
        </w:rPr>
        <w:t>℃</w:t>
      </w:r>
      <w:r>
        <w:rPr>
          <w:rFonts w:hint="eastAsia"/>
          <w:b/>
          <w:bCs/>
          <w:lang w:val="en-US" w:eastAsia="zh-CN"/>
        </w:rPr>
        <w:t>, 夏季：24</w:t>
      </w:r>
      <w:r>
        <w:rPr>
          <w:rFonts w:hint="eastAsia"/>
          <w:b w:val="0"/>
          <w:bCs w:val="0"/>
          <w:lang w:val="en-US" w:eastAsia="zh-CN"/>
        </w:rPr>
        <w:t>℃</w:t>
      </w:r>
      <w:r>
        <w:rPr>
          <w:rFonts w:hint="eastAsia"/>
          <w:b/>
          <w:bCs/>
          <w:lang w:val="en-US" w:eastAsia="zh-CN"/>
        </w:rPr>
        <w:t>~28</w:t>
      </w:r>
      <w:r>
        <w:rPr>
          <w:rFonts w:hint="eastAsia"/>
          <w:b w:val="0"/>
          <w:bCs w:val="0"/>
          <w:lang w:val="en-US" w:eastAsia="zh-CN"/>
        </w:rPr>
        <w:t>℃</w:t>
      </w:r>
      <w:r>
        <w:rPr>
          <w:rFonts w:hint="eastAsia"/>
          <w:b/>
          <w:bCs/>
          <w:lang w:val="en-US" w:eastAsia="zh-CN"/>
        </w:rPr>
        <w:t>）</w:t>
      </w:r>
    </w:p>
    <w:p>
      <w:pPr>
        <w:ind w:left="0" w:leftChars="0" w:firstLine="240" w:firstLine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湿度&lt;40% 开加湿器；</w:t>
      </w:r>
    </w:p>
    <w:p>
      <w:pPr>
        <w:ind w:left="0" w:leftChars="0" w:firstLine="240" w:firstLine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湿度&gt; 65 开空调 除湿模式；</w:t>
      </w:r>
    </w:p>
    <w:p>
      <w:pPr>
        <w:ind w:left="0" w:leftChars="0" w:firstLine="240" w:firstLine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湿度&gt;60 关加湿器；</w:t>
      </w:r>
    </w:p>
    <w:p>
      <w:pPr>
        <w:ind w:left="0" w:leftChars="0" w:firstLine="240" w:firstLine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湿度&lt;55 关空调；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</w:t>
      </w:r>
      <w:r>
        <w:rPr>
          <w:rFonts w:hint="eastAsia"/>
          <w:b/>
          <w:bCs/>
          <w:lang w:val="en-US" w:eastAsia="zh-CN"/>
        </w:rPr>
        <w:t>b.环境温度在阈值之外</w:t>
      </w:r>
      <w:r>
        <w:rPr>
          <w:rFonts w:hint="eastAsia"/>
          <w:b w:val="0"/>
          <w:bCs w:val="0"/>
          <w:lang w:val="en-US" w:eastAsia="zh-CN"/>
        </w:rPr>
        <w:t>，则优先考虑温度介入的情况，例如空调本来要开除湿，但温度介入时可能需要开启制冷or制热模式，则此时空调则优先开启制热or制冷模式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③净度相关：</w:t>
      </w:r>
    </w:p>
    <w:p>
      <w:pPr>
        <w:ind w:left="0" w:leftChars="0" w:firstLine="240" w:firstLine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PM2.5 &gt;75（幅度变化1以上） 开净化器</w:t>
      </w:r>
    </w:p>
    <w:p>
      <w:pPr>
        <w:ind w:left="0" w:leftChars="0" w:firstLine="240" w:firstLine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CO2&gt;1000（幅度变化10以上） 开净化器</w:t>
      </w:r>
    </w:p>
    <w:p>
      <w:pPr>
        <w:ind w:left="0" w:leftChars="0" w:firstLine="240" w:firstLine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TVOC &gt;3（幅度变化0.1以上） 开净化器</w:t>
      </w:r>
    </w:p>
    <w:p>
      <w:pPr>
        <w:ind w:left="0" w:leftChars="0" w:firstLine="240" w:firstLine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pm &lt; 20且co2 &lt; 350且tvoc &lt;0.2 关净化器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5.9.2 便捷模式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后台自动记录最后一次的手动开关的设备，当场景里设置选择了便捷模式时，则执行上一次的手动操作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3114675" cy="5536565"/>
            <wp:effectExtent l="0" t="0" r="9525" b="6985"/>
            <wp:docPr id="132" name="图片 132" descr="切换模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切换模式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553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5.10 设备More栏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</w:t>
      </w:r>
      <w:r>
        <w:rPr>
          <w:rFonts w:hint="eastAsia"/>
          <w:b w:val="0"/>
          <w:bCs w:val="0"/>
          <w:lang w:val="en-US" w:eastAsia="zh-CN"/>
        </w:rPr>
        <w:t>可进入指定房间的详情页，查看该房间的设备，也可切换捷控、联动tab页进行对应的操作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133" name="图片 133" descr="设备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设备栏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5.11 捷控More栏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</w:t>
      </w:r>
      <w:r>
        <w:rPr>
          <w:rFonts w:hint="eastAsia"/>
          <w:b w:val="0"/>
          <w:bCs w:val="0"/>
          <w:lang w:val="en-US" w:eastAsia="zh-CN"/>
        </w:rPr>
        <w:t xml:space="preserve"> 可进入指定房间的详情页面，查看该房间的捷控，也可切换单控or联动tab页进行对应的操作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2783840" cy="4949190"/>
            <wp:effectExtent l="0" t="0" r="16510" b="3810"/>
            <wp:docPr id="134" name="图片 134" descr="捷控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捷控栏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全宅</w:t>
      </w:r>
    </w:p>
    <w:p>
      <w:pPr>
        <w:numPr>
          <w:ilvl w:val="0"/>
          <w:numId w:val="0"/>
        </w:numPr>
        <w:ind w:leftChars="0"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6.1 一键在家</w:t>
      </w:r>
    </w:p>
    <w:p>
      <w:pPr>
        <w:numPr>
          <w:ilvl w:val="0"/>
          <w:numId w:val="0"/>
        </w:numPr>
        <w:ind w:leftChars="0"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会执行所有房间的的在家场景内的设备</w:t>
      </w:r>
    </w:p>
    <w:p>
      <w:pPr>
        <w:numPr>
          <w:ilvl w:val="0"/>
          <w:numId w:val="0"/>
        </w:numPr>
        <w:ind w:leftChars="0"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6.2 一键离家</w:t>
      </w:r>
    </w:p>
    <w:p>
      <w:pPr>
        <w:numPr>
          <w:ilvl w:val="0"/>
          <w:numId w:val="0"/>
        </w:numPr>
        <w:ind w:leftChars="0"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会执行所有房间的的在家场景内的设备</w:t>
      </w:r>
    </w:p>
    <w:p>
      <w:pPr>
        <w:numPr>
          <w:ilvl w:val="0"/>
          <w:numId w:val="0"/>
        </w:numPr>
        <w:ind w:leftChars="0"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6.3 房间栏</w:t>
      </w:r>
    </w:p>
    <w:p>
      <w:pPr>
        <w:numPr>
          <w:ilvl w:val="0"/>
          <w:numId w:val="0"/>
        </w:numPr>
        <w:ind w:leftChars="0"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查看所有房间列表</w:t>
      </w:r>
    </w:p>
    <w:p>
      <w:pPr>
        <w:numPr>
          <w:ilvl w:val="0"/>
          <w:numId w:val="0"/>
        </w:numPr>
        <w:ind w:leftChars="0"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6.4设备栏</w:t>
      </w:r>
    </w:p>
    <w:p>
      <w:pPr>
        <w:numPr>
          <w:ilvl w:val="0"/>
          <w:numId w:val="0"/>
        </w:numPr>
        <w:ind w:leftChars="0"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按设备类型统计了开启的设备数量</w:t>
      </w:r>
    </w:p>
    <w:p>
      <w:pPr>
        <w:numPr>
          <w:ilvl w:val="0"/>
          <w:numId w:val="0"/>
        </w:numPr>
        <w:ind w:leftChars="0"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6.5 排行</w:t>
      </w:r>
    </w:p>
    <w:p>
      <w:pPr>
        <w:numPr>
          <w:ilvl w:val="0"/>
          <w:numId w:val="0"/>
        </w:numPr>
        <w:ind w:leftChars="0" w:right="240" w:rightChars="100" w:firstLine="241" w:firstLine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按房间的空气综合指数排行</w:t>
      </w:r>
    </w:p>
    <w:p>
      <w:pPr>
        <w:numPr>
          <w:ilvl w:val="0"/>
          <w:numId w:val="0"/>
        </w:numPr>
        <w:ind w:leftChars="0" w:right="240" w:rightChars="100" w:firstLine="241" w:firstLine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135" name="图片 135" descr="全宅-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全宅-房间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240" w:rightChars="100" w:firstLine="241" w:firstLine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333240" cy="7703820"/>
            <wp:effectExtent l="0" t="0" r="10160" b="11430"/>
            <wp:docPr id="136" name="图片 136" descr="全宅-设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全宅-设备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770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right="240" w:rightChars="100" w:firstLine="241" w:firstLine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137" name="图片 137" descr="全宅-排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全宅-排行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七、捷控页面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7.1捷控列表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7.1.1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单击捷控，可执行该捷控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7.1.2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长按捷控，可对捷控进行编辑、重命名、删除操作</w:t>
      </w: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350385" cy="7736205"/>
            <wp:effectExtent l="0" t="0" r="12065" b="17145"/>
            <wp:docPr id="138" name="图片 138" descr="捷控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捷控列表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773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253230" cy="7560310"/>
            <wp:effectExtent l="0" t="0" r="13970" b="2540"/>
            <wp:docPr id="139" name="图片 139" descr="长按捷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长按捷控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5323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7.2添加捷控</w:t>
      </w:r>
    </w:p>
    <w:p>
      <w:pPr>
        <w:numPr>
          <w:ilvl w:val="0"/>
          <w:numId w:val="0"/>
        </w:numPr>
        <w:ind w:right="240" w:rightChars="100" w:firstLine="480" w:firstLineChars="200"/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点击添加，可添加多个不同名的捷控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02835" cy="8716645"/>
            <wp:effectExtent l="0" t="0" r="12065" b="8255"/>
            <wp:docPr id="140" name="图片 140" descr="添加捷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添加捷控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7.3编辑捷控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7.3.1</w:t>
      </w:r>
      <w:r>
        <w:rPr>
          <w:rFonts w:hint="eastAsia"/>
          <w:b w:val="0"/>
          <w:bCs w:val="0"/>
          <w:lang w:val="en-US" w:eastAsia="zh-CN"/>
        </w:rPr>
        <w:t>设备列表页面，根据房间进行筛选设备，将设备添加至任务列表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7.3.2</w:t>
      </w:r>
      <w:r>
        <w:rPr>
          <w:rFonts w:hint="eastAsia"/>
          <w:b w:val="0"/>
          <w:bCs w:val="0"/>
          <w:lang w:val="en-US" w:eastAsia="zh-CN"/>
        </w:rPr>
        <w:t>任务列表页面，可添加/删除执行的任务，设置设备需要执行的开关状态</w:t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4985385" cy="8862695"/>
            <wp:effectExtent l="0" t="0" r="5715" b="14605"/>
            <wp:docPr id="143" name="图片 143" descr="编辑捷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编辑捷控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02835" cy="8716645"/>
            <wp:effectExtent l="0" t="0" r="12065" b="8255"/>
            <wp:docPr id="142" name="图片 142" descr="捷控-选择设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捷控-选择设备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86630" cy="8509000"/>
            <wp:effectExtent l="0" t="0" r="13970" b="6350"/>
            <wp:docPr id="141" name="图片 141" descr="设置设备on o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设置设备on off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850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7.4重命名捷控</w:t>
      </w:r>
    </w:p>
    <w:p>
      <w:p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长按捷控名称，点击重命名，可对捷控进行修改名称</w:t>
      </w:r>
    </w:p>
    <w:p>
      <w:p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50385" cy="7736205"/>
            <wp:effectExtent l="0" t="0" r="12065" b="17145"/>
            <wp:docPr id="145" name="图片 145" descr="重命名捷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重命名捷控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773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7.5删除捷控</w:t>
      </w:r>
    </w:p>
    <w:p>
      <w:p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长按捷控名称，点击删除，可进行删除捷控</w:t>
      </w:r>
    </w:p>
    <w:p>
      <w:p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146" name="图片 146" descr="删除捷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删除捷控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八、联动页面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8.1联动开关操作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对联动进行开启-关闭操作（开启时，图标点亮，当条件成立时，联动中的执行任务将会被执行。关闭时图片灰色，新添加的联动，默认为关闭状态）</w:t>
      </w:r>
    </w:p>
    <w:p>
      <w:r>
        <w:rPr>
          <w:rFonts w:hint="eastAsia" w:eastAsiaTheme="minorEastAsia"/>
          <w:lang w:eastAsia="zh-CN"/>
        </w:rPr>
        <w:drawing>
          <wp:inline distT="0" distB="0" distL="114300" distR="114300">
            <wp:extent cx="4902835" cy="8716645"/>
            <wp:effectExtent l="0" t="0" r="12065" b="8255"/>
            <wp:docPr id="147" name="图片 147" descr="联动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联动列表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8.2添加联动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8.2.1添加触发条件</w:t>
      </w:r>
    </w:p>
    <w:p>
      <w:pPr>
        <w:ind w:left="0" w:leftChars="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①设备：选择设备，选择该设备的状态被打开or被关闭时作为触发条件（当触发条件成立时，且无限制条件or限制条件不成立时，任务会被执行）</w:t>
      </w:r>
    </w:p>
    <w:p>
      <w:pPr>
        <w:ind w:left="0" w:leftChars="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311650" cy="7660640"/>
            <wp:effectExtent l="0" t="0" r="12700" b="16510"/>
            <wp:docPr id="186" name="图片 186" descr="触发条件-设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触发条件-设备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 w:val="0"/>
          <w:bCs w:val="0"/>
          <w:lang w:val="en-US" w:eastAsia="zh-CN"/>
        </w:rPr>
        <w:t>②某个时刻：选择执行时间和循环周期（任务会在该周期内和时刻内触发）</w:t>
      </w: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311650" cy="7660640"/>
            <wp:effectExtent l="0" t="0" r="12700" b="16510"/>
            <wp:docPr id="149" name="图片 149" descr="触发条件-某个时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触发条件-某个时刻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8.2.2添加限制条件</w:t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①设备：选择设备，选择该设备的状态被打开or被关闭时作为限制条件，（当限制条件成立时，任务不会被执行）</w:t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bookmarkStart w:id="0" w:name="_GoBack"/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187" name="图片 187" descr="限制条件-设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限制条件-设备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②某段时刻：选择时间段和周期（任务在该周期和时间段内不会被执行）</w:t>
      </w:r>
    </w:p>
    <w:p>
      <w:pPr>
        <w:ind w:left="0" w:leftChars="0" w:firstLine="480" w:firstLineChars="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676775" cy="8314055"/>
            <wp:effectExtent l="0" t="0" r="9525" b="10795"/>
            <wp:docPr id="151" name="图片 151" descr="限制条件-某段时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限制条件-某段时刻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31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8.2.3添加执行任务</w:t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添加执行任务，可筛选房间进行选择设备，设置任务列表中的设备需要开启or关闭，联动开启且触发条件成立时，任务列表中的设备则会相应的开启or关闭</w:t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2557780" cy="4547235"/>
            <wp:effectExtent l="0" t="0" r="13970" b="5715"/>
            <wp:docPr id="152" name="图片 152" descr="联动-添加执行任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联动-添加执行任务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8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153" name="图片 153" descr="添加联动执行任务-筛选房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添加联动执行任务-筛选房间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80" w:firstLineChars="0"/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137025" cy="7354570"/>
            <wp:effectExtent l="0" t="0" r="15875" b="17780"/>
            <wp:docPr id="154" name="图片 154" descr="设置联动任务on o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设置联动任务on off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37025" cy="735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8.3编辑联动</w:t>
      </w:r>
    </w:p>
    <w:p>
      <w:pPr>
        <w:ind w:left="0" w:leftChars="0" w:firstLine="0" w:firstLineChars="0"/>
      </w:pPr>
      <w:r>
        <w:rPr>
          <w:rFonts w:hint="eastAsia"/>
          <w:b w:val="0"/>
          <w:bCs w:val="0"/>
          <w:lang w:val="en-US" w:eastAsia="zh-CN"/>
        </w:rPr>
        <w:t>单击联动，可进入编辑联动页面，可修改联动名称、触发条件、限制条件、执行任务</w:t>
      </w:r>
      <w:r>
        <w:rPr>
          <w:rFonts w:hint="eastAsia"/>
          <w:lang w:val="en-US" w:eastAsia="zh-CN"/>
        </w:rPr>
        <w:t xml:space="preserve">     </w:t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902835" cy="8716645"/>
            <wp:effectExtent l="0" t="0" r="12065" b="8255"/>
            <wp:docPr id="155" name="图片 155" descr="编辑联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编辑联动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8.4删除联动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长按联动，点击删除，可对联动执行删除操作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350385" cy="7736205"/>
            <wp:effectExtent l="0" t="0" r="12065" b="17145"/>
            <wp:docPr id="156" name="图片 156" descr="删除联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删除联动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773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九、门锁页面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9.1 门锁门铃绑定关系</w:t>
      </w:r>
    </w:p>
    <w:p>
      <w:pPr>
        <w:numPr>
          <w:ilvl w:val="0"/>
          <w:numId w:val="0"/>
        </w:numPr>
        <w:ind w:right="240" w:rightChars="100" w:firstLine="240" w:firstLine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门锁有绑定门铃时，播放图标点亮（蓝色），未绑定门铃灰色，点击后提示：“未绑定门铃”</w:t>
      </w:r>
    </w:p>
    <w:p>
      <w:pPr>
        <w:numPr>
          <w:ilvl w:val="0"/>
          <w:numId w:val="0"/>
        </w:numPr>
        <w:ind w:right="240" w:rightChars="100" w:firstLine="240" w:firstLine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3895090" cy="6924040"/>
            <wp:effectExtent l="0" t="0" r="10160" b="10160"/>
            <wp:docPr id="157" name="图片 157" descr="门铃门锁绑定关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门铃门锁绑定关系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 w:firstLine="240" w:firstLineChars="100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9.2 打开门锁动作</w:t>
      </w:r>
    </w:p>
    <w:p>
      <w:pPr>
        <w:numPr>
          <w:ilvl w:val="0"/>
          <w:numId w:val="0"/>
        </w:numPr>
        <w:ind w:right="240" w:rightChars="100" w:firstLine="240" w:firstLine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点击锁图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eastAsia="zh-CN"/>
        </w:rPr>
        <w:t>标，进行开锁操作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158" name="图片 158" descr="开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开锁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9.3 门锁门铃视频播放画面</w:t>
      </w:r>
    </w:p>
    <w:p>
      <w:pPr>
        <w:numPr>
          <w:ilvl w:val="0"/>
          <w:numId w:val="0"/>
        </w:numPr>
        <w:ind w:right="240" w:rightChars="100" w:firstLine="240" w:firstLine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可修改设备名称、查看当前观看人数、开锁、开启语音、截屏、静音，切换设置画面高清、标清、流畅</w:t>
      </w: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350385" cy="7736205"/>
            <wp:effectExtent l="0" t="0" r="12065" b="17145"/>
            <wp:docPr id="159" name="图片 159" descr="门锁门铃视频播放画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门锁门铃视频播放画面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773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lang w:val="en-US" w:eastAsia="zh-CN"/>
        </w:rPr>
        <w:t>9.4</w:t>
      </w:r>
      <w:r>
        <w:rPr>
          <w:rFonts w:hint="eastAsia"/>
          <w:b/>
          <w:bCs/>
          <w:sz w:val="24"/>
          <w:szCs w:val="24"/>
          <w:lang w:val="en-US" w:eastAsia="zh-CN"/>
        </w:rPr>
        <w:t>门铃与门锁的配置页面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9.4.1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门铃绑定对应的门锁，或解绑操作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171" name="图片 171" descr="门铃绑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门铃绑定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676775" cy="8314055"/>
            <wp:effectExtent l="0" t="0" r="9525" b="10795"/>
            <wp:docPr id="170" name="图片 170" descr="门铃解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门铃解绑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31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9.4.2 门铃配置（须在WiFi下才能进行配置门铃）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201160" cy="7466330"/>
            <wp:effectExtent l="0" t="0" r="8890" b="1270"/>
            <wp:docPr id="168" name="图片 168" descr="配置门铃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配置门铃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746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4786630" cy="8509000"/>
            <wp:effectExtent l="0" t="0" r="13970" b="6350"/>
            <wp:docPr id="169" name="图片 169" descr="配置门铃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配置门铃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850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9.4.3 修改门铃密码</w:t>
      </w: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lang w:val="en-US" w:eastAsia="zh-CN"/>
        </w:rPr>
        <w:drawing>
          <wp:inline distT="0" distB="0" distL="114300" distR="114300">
            <wp:extent cx="4420235" cy="7858760"/>
            <wp:effectExtent l="0" t="0" r="18415" b="8890"/>
            <wp:docPr id="165" name="图片 165" descr="修改门铃密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修改门铃密码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785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十</w:t>
      </w:r>
      <w:r>
        <w:rPr>
          <w:rFonts w:hint="eastAsia"/>
          <w:b/>
          <w:bCs/>
          <w:sz w:val="32"/>
          <w:szCs w:val="32"/>
          <w:lang w:eastAsia="zh-CN"/>
        </w:rPr>
        <w:t>、监控页面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10.1  添加摄像头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点击 右上角</w:t>
      </w:r>
      <w:r>
        <w:rPr>
          <w:rFonts w:hint="eastAsia"/>
          <w:b/>
          <w:bCs/>
          <w:sz w:val="24"/>
          <w:szCs w:val="24"/>
          <w:lang w:val="en-US" w:eastAsia="zh-CN"/>
        </w:rPr>
        <w:t>＋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图标，进入添加摄像头页面（可通过扫描和手动输入设备码、设备密码）</w:t>
      </w:r>
    </w:p>
    <w:p>
      <w:pPr>
        <w:numPr>
          <w:ilvl w:val="0"/>
          <w:numId w:val="0"/>
        </w:numPr>
        <w:ind w:right="240" w:rightChars="1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02835" cy="8716645"/>
            <wp:effectExtent l="0" t="0" r="12065" b="8255"/>
            <wp:docPr id="173" name="图片 173" descr="扫描摄像头二维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扫描摄像头二维码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786630" cy="8509000"/>
            <wp:effectExtent l="0" t="0" r="13970" b="6350"/>
            <wp:docPr id="172" name="图片 172" descr="输入摄像头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输入摄像头ID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850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10.2摄像头配置WiFi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摄像头未配置网络，连接Wifi进行配置，等待听到摄像头语言播报配置完成，即出现摄像头添加成功的提示即可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①摄像头未连接网络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2228850" cy="3961765"/>
            <wp:effectExtent l="0" t="0" r="0" b="635"/>
            <wp:docPr id="174" name="图片 174" descr="输入设备验证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输入设备验证码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457065" cy="7924165"/>
            <wp:effectExtent l="0" t="0" r="635" b="635"/>
            <wp:docPr id="175" name="图片 175" descr="未连接网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未连接网络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79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②第一步：准备好设备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176" name="图片 176" descr="第一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第一步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③第二步：连接WiFi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283710" cy="7614285"/>
            <wp:effectExtent l="0" t="0" r="2540" b="5715"/>
            <wp:docPr id="177" name="图片 177" descr="第二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第二步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761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④第三步：添加设备、输入设备验证码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drawing>
          <wp:inline distT="0" distB="0" distL="114300" distR="114300">
            <wp:extent cx="4985385" cy="8862695"/>
            <wp:effectExtent l="0" t="0" r="5715" b="14605"/>
            <wp:docPr id="179" name="图片 179" descr="第三步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第三步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lang w:eastAsia="zh-CN"/>
        </w:rPr>
        <w:drawing>
          <wp:inline distT="0" distB="0" distL="114300" distR="114300">
            <wp:extent cx="4902835" cy="8716645"/>
            <wp:effectExtent l="0" t="0" r="12065" b="8255"/>
            <wp:docPr id="178" name="图片 178" descr="第三步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第三步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⑤添加摄像头设备成功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drawing>
          <wp:inline distT="0" distB="0" distL="114300" distR="114300">
            <wp:extent cx="4420235" cy="7858760"/>
            <wp:effectExtent l="0" t="0" r="18415" b="8890"/>
            <wp:docPr id="180" name="图片 180" descr="添加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添加成功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785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10.3摄像头的视频播放、历史回放、当前播放视频切换、全屏播放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 w:val="0"/>
          <w:bCs w:val="0"/>
          <w:lang w:val="en-US" w:eastAsia="zh-CN"/>
        </w:rPr>
        <w:t>点击播放，即可进行视频播放，点击暂停，可停止视频播放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 w:val="0"/>
          <w:bCs w:val="0"/>
          <w:lang w:val="en-US" w:eastAsia="zh-CN"/>
        </w:rPr>
        <w:t>点击回放，可查看历史视频回放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</w:t>
      </w:r>
      <w:r>
        <w:rPr>
          <w:rFonts w:hint="eastAsia"/>
          <w:b w:val="0"/>
          <w:bCs w:val="0"/>
          <w:lang w:val="en-US" w:eastAsia="zh-CN"/>
        </w:rPr>
        <w:t>当前播放时，可左右滑动进行切换各个摄像头画面播放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④</w:t>
      </w:r>
      <w:r>
        <w:rPr>
          <w:rFonts w:hint="eastAsia"/>
          <w:b w:val="0"/>
          <w:bCs w:val="0"/>
          <w:lang w:val="en-US" w:eastAsia="zh-CN"/>
        </w:rPr>
        <w:t>点击右下方的全屏，视频可全屏显示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350385" cy="7736205"/>
            <wp:effectExtent l="0" t="0" r="12065" b="17145"/>
            <wp:docPr id="181" name="图片 181" descr="监控列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监控列表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773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4902835" cy="8716645"/>
            <wp:effectExtent l="0" t="0" r="12065" b="8255"/>
            <wp:docPr id="182" name="图片 182" descr="回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回放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13693775" cy="7703820"/>
            <wp:effectExtent l="0" t="0" r="3175" b="11430"/>
            <wp:docPr id="183" name="图片 183" descr="全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全屏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693775" cy="770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10.4摄像头重命名和删除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 w:val="0"/>
          <w:bCs w:val="0"/>
          <w:lang w:val="en-US" w:eastAsia="zh-CN"/>
        </w:rPr>
        <w:t>点击设置，点击摄像头名称，可修改摄像头名称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 w:val="0"/>
          <w:bCs w:val="0"/>
          <w:lang w:val="en-US" w:eastAsia="zh-CN"/>
        </w:rPr>
        <w:t>点击设置，点击【删除】按钮，可进行删除摄像头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（删除后，可重新添加该摄像头，无需再次配网，若摄像头重置过，则需重新配置WiFi，详见10.1~10.2的步骤）</w:t>
      </w:r>
    </w:p>
    <w:p>
      <w:pPr>
        <w:numPr>
          <w:ilvl w:val="0"/>
          <w:numId w:val="0"/>
        </w:numPr>
        <w:ind w:right="240" w:rightChars="1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786630" cy="8509000"/>
            <wp:effectExtent l="0" t="0" r="13970" b="6350"/>
            <wp:docPr id="184" name="图片 184" descr="重命名摄像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重命名摄像头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850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02835" cy="8716645"/>
            <wp:effectExtent l="0" t="0" r="12065" b="8255"/>
            <wp:docPr id="185" name="图片 185" descr="删除摄像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删除摄像头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7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十一、日志信息页面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11.1</w:t>
      </w:r>
      <w:r>
        <w:rPr>
          <w:rFonts w:hint="eastAsia"/>
          <w:b w:val="0"/>
          <w:bCs w:val="0"/>
          <w:sz w:val="24"/>
          <w:szCs w:val="24"/>
          <w:lang w:eastAsia="zh-CN"/>
        </w:rPr>
        <w:t>点击日志进入日志页面，切换安防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/管家tab页，</w:t>
      </w:r>
      <w:r>
        <w:rPr>
          <w:rFonts w:hint="eastAsia"/>
          <w:b w:val="0"/>
          <w:bCs w:val="0"/>
          <w:sz w:val="24"/>
          <w:szCs w:val="24"/>
          <w:lang w:eastAsia="zh-CN"/>
        </w:rPr>
        <w:t>点击下方日期可选择对应日期查看日志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rFonts w:hint="eastAsia"/>
          <w:b w:val="0"/>
          <w:bCs w:val="0"/>
          <w:sz w:val="24"/>
          <w:szCs w:val="24"/>
          <w:lang w:eastAsia="zh-CN"/>
        </w:rPr>
        <w:drawing>
          <wp:inline distT="0" distB="0" distL="114300" distR="114300">
            <wp:extent cx="4011295" cy="7131685"/>
            <wp:effectExtent l="0" t="0" r="8255" b="12065"/>
            <wp:docPr id="160" name="图片 160" descr="日志 选择日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日志 选择日期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713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rFonts w:hint="eastAsia"/>
          <w:b w:val="0"/>
          <w:bCs w:val="0"/>
          <w:sz w:val="24"/>
          <w:szCs w:val="24"/>
          <w:lang w:eastAsia="zh-CN"/>
        </w:rPr>
        <w:drawing>
          <wp:inline distT="0" distB="0" distL="114300" distR="114300">
            <wp:extent cx="4786630" cy="8509000"/>
            <wp:effectExtent l="0" t="0" r="13970" b="6350"/>
            <wp:docPr id="162" name="图片 162" descr="安防日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安防日志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850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sz w:val="24"/>
          <w:szCs w:val="24"/>
          <w:lang w:eastAsia="zh-CN"/>
        </w:rPr>
        <w:drawing>
          <wp:inline distT="0" distB="0" distL="114300" distR="114300">
            <wp:extent cx="4786630" cy="8509000"/>
            <wp:effectExtent l="0" t="0" r="13970" b="6350"/>
            <wp:docPr id="161" name="图片 161" descr="联动日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联动日志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850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eastAsia="zh-CN"/>
        </w:rPr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lang w:eastAsia="zh-CN"/>
        </w:rPr>
        <w:t>十二、设置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12.1 健康模式季节选择（针对场景而言，会开开启对应的健康模式）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163" name="图片 163" descr="季节模式选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季节模式选择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12.2 当前版本号显示</w:t>
      </w:r>
    </w:p>
    <w:p>
      <w:pPr>
        <w:numPr>
          <w:ilvl w:val="0"/>
          <w:numId w:val="0"/>
        </w:numPr>
        <w:ind w:right="240" w:rightChars="10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985385" cy="8862695"/>
            <wp:effectExtent l="0" t="0" r="5715" b="14605"/>
            <wp:docPr id="164" name="图片 164" descr="当前版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当前版本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176B113"/>
    <w:multiLevelType w:val="singleLevel"/>
    <w:tmpl w:val="D176B113"/>
    <w:lvl w:ilvl="0" w:tentative="0">
      <w:start w:val="6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0EEC0464"/>
    <w:multiLevelType w:val="singleLevel"/>
    <w:tmpl w:val="0EEC0464"/>
    <w:lvl w:ilvl="0" w:tentative="0">
      <w:start w:val="1"/>
      <w:numFmt w:val="lowerLetter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6317B"/>
    <w:rsid w:val="001E4DA1"/>
    <w:rsid w:val="002041EC"/>
    <w:rsid w:val="00277DF9"/>
    <w:rsid w:val="00815926"/>
    <w:rsid w:val="0082619E"/>
    <w:rsid w:val="00850376"/>
    <w:rsid w:val="0087666F"/>
    <w:rsid w:val="009903D1"/>
    <w:rsid w:val="00B6470A"/>
    <w:rsid w:val="0103605E"/>
    <w:rsid w:val="01221C74"/>
    <w:rsid w:val="012E5770"/>
    <w:rsid w:val="0133793D"/>
    <w:rsid w:val="01750FFF"/>
    <w:rsid w:val="01A62A6C"/>
    <w:rsid w:val="01AF4EF1"/>
    <w:rsid w:val="01B35194"/>
    <w:rsid w:val="01B84201"/>
    <w:rsid w:val="01BF7444"/>
    <w:rsid w:val="01CD31AF"/>
    <w:rsid w:val="01E02B45"/>
    <w:rsid w:val="022D7F09"/>
    <w:rsid w:val="02357396"/>
    <w:rsid w:val="026A6321"/>
    <w:rsid w:val="02817F5C"/>
    <w:rsid w:val="02D049BB"/>
    <w:rsid w:val="02DA473C"/>
    <w:rsid w:val="02F438FA"/>
    <w:rsid w:val="02F96F93"/>
    <w:rsid w:val="030453F3"/>
    <w:rsid w:val="03210147"/>
    <w:rsid w:val="032A7081"/>
    <w:rsid w:val="03445AE6"/>
    <w:rsid w:val="03893A2A"/>
    <w:rsid w:val="03A504FD"/>
    <w:rsid w:val="046D790D"/>
    <w:rsid w:val="047D4973"/>
    <w:rsid w:val="04CB49BF"/>
    <w:rsid w:val="04D212B7"/>
    <w:rsid w:val="04D84965"/>
    <w:rsid w:val="04DD0B6D"/>
    <w:rsid w:val="04EB281D"/>
    <w:rsid w:val="04F35B95"/>
    <w:rsid w:val="050F6B3C"/>
    <w:rsid w:val="05241E6B"/>
    <w:rsid w:val="056A3BD5"/>
    <w:rsid w:val="05857C0E"/>
    <w:rsid w:val="05CC2C67"/>
    <w:rsid w:val="05ED0011"/>
    <w:rsid w:val="060011D5"/>
    <w:rsid w:val="06020B9C"/>
    <w:rsid w:val="06042953"/>
    <w:rsid w:val="06061181"/>
    <w:rsid w:val="061A5EB4"/>
    <w:rsid w:val="062C3C0B"/>
    <w:rsid w:val="06442E06"/>
    <w:rsid w:val="064B5B9B"/>
    <w:rsid w:val="065F395F"/>
    <w:rsid w:val="06706C1D"/>
    <w:rsid w:val="06742A34"/>
    <w:rsid w:val="0684492B"/>
    <w:rsid w:val="068C33A3"/>
    <w:rsid w:val="06AD139A"/>
    <w:rsid w:val="06B9233F"/>
    <w:rsid w:val="06CC1334"/>
    <w:rsid w:val="06FE255B"/>
    <w:rsid w:val="072536F3"/>
    <w:rsid w:val="07294411"/>
    <w:rsid w:val="074E2192"/>
    <w:rsid w:val="07757285"/>
    <w:rsid w:val="07982E34"/>
    <w:rsid w:val="07A35435"/>
    <w:rsid w:val="08896EB7"/>
    <w:rsid w:val="08DC1E0F"/>
    <w:rsid w:val="08F26E16"/>
    <w:rsid w:val="08FC29B4"/>
    <w:rsid w:val="09162A01"/>
    <w:rsid w:val="094E3740"/>
    <w:rsid w:val="0952622F"/>
    <w:rsid w:val="09526BB4"/>
    <w:rsid w:val="0953754D"/>
    <w:rsid w:val="09544020"/>
    <w:rsid w:val="095D5E2D"/>
    <w:rsid w:val="09676958"/>
    <w:rsid w:val="097A1CB0"/>
    <w:rsid w:val="09DF49AE"/>
    <w:rsid w:val="09F30633"/>
    <w:rsid w:val="0A195329"/>
    <w:rsid w:val="0A49232B"/>
    <w:rsid w:val="0A725030"/>
    <w:rsid w:val="0A7E6B50"/>
    <w:rsid w:val="0A9566F0"/>
    <w:rsid w:val="0AB404E6"/>
    <w:rsid w:val="0B046B5A"/>
    <w:rsid w:val="0B1622AA"/>
    <w:rsid w:val="0B1647A1"/>
    <w:rsid w:val="0B481741"/>
    <w:rsid w:val="0B606D07"/>
    <w:rsid w:val="0B6E48EA"/>
    <w:rsid w:val="0B6F26E4"/>
    <w:rsid w:val="0B9537A4"/>
    <w:rsid w:val="0BC82D95"/>
    <w:rsid w:val="0BCE2E01"/>
    <w:rsid w:val="0BE51CFA"/>
    <w:rsid w:val="0C031CBF"/>
    <w:rsid w:val="0C4E494B"/>
    <w:rsid w:val="0C59058C"/>
    <w:rsid w:val="0CAB6ABD"/>
    <w:rsid w:val="0CAB7AB7"/>
    <w:rsid w:val="0CAF3680"/>
    <w:rsid w:val="0CC73EA9"/>
    <w:rsid w:val="0CD277CC"/>
    <w:rsid w:val="0CE0066A"/>
    <w:rsid w:val="0D070428"/>
    <w:rsid w:val="0D0A0B05"/>
    <w:rsid w:val="0D101F58"/>
    <w:rsid w:val="0D162C15"/>
    <w:rsid w:val="0D3A4B71"/>
    <w:rsid w:val="0D552613"/>
    <w:rsid w:val="0D693A6F"/>
    <w:rsid w:val="0D9A2034"/>
    <w:rsid w:val="0DD003A6"/>
    <w:rsid w:val="0DF37D59"/>
    <w:rsid w:val="0E091173"/>
    <w:rsid w:val="0E3B52C7"/>
    <w:rsid w:val="0E6B2840"/>
    <w:rsid w:val="0EAA4C35"/>
    <w:rsid w:val="0EF33A97"/>
    <w:rsid w:val="0F080876"/>
    <w:rsid w:val="0F4564D7"/>
    <w:rsid w:val="0FC11E45"/>
    <w:rsid w:val="0FFD747C"/>
    <w:rsid w:val="102C229C"/>
    <w:rsid w:val="102F3975"/>
    <w:rsid w:val="104563FA"/>
    <w:rsid w:val="104F2072"/>
    <w:rsid w:val="10731F4F"/>
    <w:rsid w:val="107871A2"/>
    <w:rsid w:val="10986D9B"/>
    <w:rsid w:val="10A435D1"/>
    <w:rsid w:val="10A751CD"/>
    <w:rsid w:val="111E6E82"/>
    <w:rsid w:val="11200C75"/>
    <w:rsid w:val="112E4C7C"/>
    <w:rsid w:val="117F140D"/>
    <w:rsid w:val="11A221D5"/>
    <w:rsid w:val="11AC77BC"/>
    <w:rsid w:val="11AF2E6D"/>
    <w:rsid w:val="11DB23C7"/>
    <w:rsid w:val="12215635"/>
    <w:rsid w:val="12784DC1"/>
    <w:rsid w:val="12A20599"/>
    <w:rsid w:val="12B16B7E"/>
    <w:rsid w:val="12FD0DA5"/>
    <w:rsid w:val="13244599"/>
    <w:rsid w:val="133F24D4"/>
    <w:rsid w:val="13486840"/>
    <w:rsid w:val="138243EC"/>
    <w:rsid w:val="139D2B63"/>
    <w:rsid w:val="13BD13AC"/>
    <w:rsid w:val="14040497"/>
    <w:rsid w:val="1413175C"/>
    <w:rsid w:val="14337B57"/>
    <w:rsid w:val="144F1B0E"/>
    <w:rsid w:val="14574C9E"/>
    <w:rsid w:val="14A1654C"/>
    <w:rsid w:val="14B52277"/>
    <w:rsid w:val="14FE0872"/>
    <w:rsid w:val="150A484B"/>
    <w:rsid w:val="151B7F0D"/>
    <w:rsid w:val="152414E0"/>
    <w:rsid w:val="153F7850"/>
    <w:rsid w:val="15493376"/>
    <w:rsid w:val="154E3354"/>
    <w:rsid w:val="15870344"/>
    <w:rsid w:val="158F71FA"/>
    <w:rsid w:val="15ED3D1A"/>
    <w:rsid w:val="15F27971"/>
    <w:rsid w:val="163D7234"/>
    <w:rsid w:val="163F020C"/>
    <w:rsid w:val="165E6B6A"/>
    <w:rsid w:val="16686A05"/>
    <w:rsid w:val="169F09A9"/>
    <w:rsid w:val="16CB1D24"/>
    <w:rsid w:val="16D87A7E"/>
    <w:rsid w:val="16DD7291"/>
    <w:rsid w:val="170B67A8"/>
    <w:rsid w:val="17415001"/>
    <w:rsid w:val="17513C35"/>
    <w:rsid w:val="17520A4B"/>
    <w:rsid w:val="17536220"/>
    <w:rsid w:val="17653EB6"/>
    <w:rsid w:val="17904CDA"/>
    <w:rsid w:val="17C64CF2"/>
    <w:rsid w:val="17F25806"/>
    <w:rsid w:val="17FB4822"/>
    <w:rsid w:val="18043D28"/>
    <w:rsid w:val="18181710"/>
    <w:rsid w:val="185623D7"/>
    <w:rsid w:val="1858195E"/>
    <w:rsid w:val="18841F73"/>
    <w:rsid w:val="188616AE"/>
    <w:rsid w:val="189B61DD"/>
    <w:rsid w:val="18A578B0"/>
    <w:rsid w:val="18D93566"/>
    <w:rsid w:val="1903457E"/>
    <w:rsid w:val="19143F26"/>
    <w:rsid w:val="196C3F4E"/>
    <w:rsid w:val="19A66A03"/>
    <w:rsid w:val="19DA639F"/>
    <w:rsid w:val="19F76B8A"/>
    <w:rsid w:val="19FD3964"/>
    <w:rsid w:val="1A6E0B27"/>
    <w:rsid w:val="1A6F289F"/>
    <w:rsid w:val="1A9475E7"/>
    <w:rsid w:val="1AB225C8"/>
    <w:rsid w:val="1AD161B7"/>
    <w:rsid w:val="1AE935BB"/>
    <w:rsid w:val="1B2042C7"/>
    <w:rsid w:val="1B250168"/>
    <w:rsid w:val="1B5A4F9E"/>
    <w:rsid w:val="1B7C5475"/>
    <w:rsid w:val="1B980DAD"/>
    <w:rsid w:val="1B981E80"/>
    <w:rsid w:val="1BA3491A"/>
    <w:rsid w:val="1BF9307E"/>
    <w:rsid w:val="1C0929A2"/>
    <w:rsid w:val="1C0A5693"/>
    <w:rsid w:val="1C0E3F32"/>
    <w:rsid w:val="1C451555"/>
    <w:rsid w:val="1C743C0F"/>
    <w:rsid w:val="1C785BA3"/>
    <w:rsid w:val="1C7D7EBD"/>
    <w:rsid w:val="1C814B62"/>
    <w:rsid w:val="1C8406AF"/>
    <w:rsid w:val="1CAB68C4"/>
    <w:rsid w:val="1CBF50BE"/>
    <w:rsid w:val="1CD74EC3"/>
    <w:rsid w:val="1CE23563"/>
    <w:rsid w:val="1D101C69"/>
    <w:rsid w:val="1D273E48"/>
    <w:rsid w:val="1D5631FB"/>
    <w:rsid w:val="1D7E5CED"/>
    <w:rsid w:val="1D9A538A"/>
    <w:rsid w:val="1DA73B8E"/>
    <w:rsid w:val="1DB651C0"/>
    <w:rsid w:val="1DE90D78"/>
    <w:rsid w:val="1E2D074F"/>
    <w:rsid w:val="1E305540"/>
    <w:rsid w:val="1E3A1C98"/>
    <w:rsid w:val="1E5975A9"/>
    <w:rsid w:val="1E6115D2"/>
    <w:rsid w:val="1E6C3F22"/>
    <w:rsid w:val="1E7D03BB"/>
    <w:rsid w:val="1E916EC5"/>
    <w:rsid w:val="1EAD0A2D"/>
    <w:rsid w:val="1EC01ED8"/>
    <w:rsid w:val="1F0A7F22"/>
    <w:rsid w:val="1F213484"/>
    <w:rsid w:val="1F386370"/>
    <w:rsid w:val="1F643C80"/>
    <w:rsid w:val="1F6D6D41"/>
    <w:rsid w:val="1F7A47DD"/>
    <w:rsid w:val="1FC95CE4"/>
    <w:rsid w:val="1FCC0168"/>
    <w:rsid w:val="1FCE4C6F"/>
    <w:rsid w:val="1FD55A31"/>
    <w:rsid w:val="2024020C"/>
    <w:rsid w:val="204F1554"/>
    <w:rsid w:val="205334B4"/>
    <w:rsid w:val="207A31BD"/>
    <w:rsid w:val="20A40FF6"/>
    <w:rsid w:val="210E7D0A"/>
    <w:rsid w:val="21306D1A"/>
    <w:rsid w:val="21435D70"/>
    <w:rsid w:val="21BA3AC5"/>
    <w:rsid w:val="21E5180A"/>
    <w:rsid w:val="21FE0EA5"/>
    <w:rsid w:val="2229271F"/>
    <w:rsid w:val="223B1A35"/>
    <w:rsid w:val="223F5F02"/>
    <w:rsid w:val="224C6A29"/>
    <w:rsid w:val="225937E2"/>
    <w:rsid w:val="226126C7"/>
    <w:rsid w:val="226A4570"/>
    <w:rsid w:val="228322AD"/>
    <w:rsid w:val="22C72D15"/>
    <w:rsid w:val="22CE3ACB"/>
    <w:rsid w:val="22DA4555"/>
    <w:rsid w:val="22E3705E"/>
    <w:rsid w:val="230557F9"/>
    <w:rsid w:val="231A1DDC"/>
    <w:rsid w:val="23756306"/>
    <w:rsid w:val="23823B25"/>
    <w:rsid w:val="238A41F5"/>
    <w:rsid w:val="238D4BC3"/>
    <w:rsid w:val="23F84CE2"/>
    <w:rsid w:val="24064E35"/>
    <w:rsid w:val="24684CE1"/>
    <w:rsid w:val="248977A3"/>
    <w:rsid w:val="248B66CE"/>
    <w:rsid w:val="24A23E83"/>
    <w:rsid w:val="24D16523"/>
    <w:rsid w:val="24D8767B"/>
    <w:rsid w:val="2530216A"/>
    <w:rsid w:val="25311F5D"/>
    <w:rsid w:val="25360501"/>
    <w:rsid w:val="25362600"/>
    <w:rsid w:val="253F5030"/>
    <w:rsid w:val="256E79B9"/>
    <w:rsid w:val="25785A2F"/>
    <w:rsid w:val="25D20742"/>
    <w:rsid w:val="26094EF9"/>
    <w:rsid w:val="26245291"/>
    <w:rsid w:val="262D5C76"/>
    <w:rsid w:val="265456C1"/>
    <w:rsid w:val="266D7849"/>
    <w:rsid w:val="2677681A"/>
    <w:rsid w:val="26877361"/>
    <w:rsid w:val="2691208D"/>
    <w:rsid w:val="26CC5340"/>
    <w:rsid w:val="26CD6DD7"/>
    <w:rsid w:val="27015F03"/>
    <w:rsid w:val="270A302F"/>
    <w:rsid w:val="27646C52"/>
    <w:rsid w:val="278678DA"/>
    <w:rsid w:val="279E01B9"/>
    <w:rsid w:val="27A82D08"/>
    <w:rsid w:val="27B32D67"/>
    <w:rsid w:val="27BA0A70"/>
    <w:rsid w:val="27CA214A"/>
    <w:rsid w:val="27D25C1C"/>
    <w:rsid w:val="28665A3A"/>
    <w:rsid w:val="2868149E"/>
    <w:rsid w:val="28871752"/>
    <w:rsid w:val="29181879"/>
    <w:rsid w:val="29255E5A"/>
    <w:rsid w:val="2946158D"/>
    <w:rsid w:val="29560888"/>
    <w:rsid w:val="299C697C"/>
    <w:rsid w:val="29A95740"/>
    <w:rsid w:val="29B81E82"/>
    <w:rsid w:val="29F12485"/>
    <w:rsid w:val="29FD5151"/>
    <w:rsid w:val="2A4C2528"/>
    <w:rsid w:val="2A50167D"/>
    <w:rsid w:val="2AE95498"/>
    <w:rsid w:val="2B1353BF"/>
    <w:rsid w:val="2B4051E4"/>
    <w:rsid w:val="2B46793B"/>
    <w:rsid w:val="2B4921CC"/>
    <w:rsid w:val="2B5157BA"/>
    <w:rsid w:val="2B5D3258"/>
    <w:rsid w:val="2BC524EF"/>
    <w:rsid w:val="2C0B57E9"/>
    <w:rsid w:val="2C127FB9"/>
    <w:rsid w:val="2C290D63"/>
    <w:rsid w:val="2C2B7F75"/>
    <w:rsid w:val="2C50759B"/>
    <w:rsid w:val="2C6110D9"/>
    <w:rsid w:val="2C70597A"/>
    <w:rsid w:val="2C781871"/>
    <w:rsid w:val="2C807B8B"/>
    <w:rsid w:val="2C9B3B3E"/>
    <w:rsid w:val="2CAF7117"/>
    <w:rsid w:val="2CB43F02"/>
    <w:rsid w:val="2CB81FB5"/>
    <w:rsid w:val="2CE26624"/>
    <w:rsid w:val="2CEA727E"/>
    <w:rsid w:val="2D2C234E"/>
    <w:rsid w:val="2D3064FB"/>
    <w:rsid w:val="2D544E39"/>
    <w:rsid w:val="2D636C39"/>
    <w:rsid w:val="2D6D13FB"/>
    <w:rsid w:val="2DAB380F"/>
    <w:rsid w:val="2DB067CD"/>
    <w:rsid w:val="2DBA7D42"/>
    <w:rsid w:val="2DC44B84"/>
    <w:rsid w:val="2DCA4F03"/>
    <w:rsid w:val="2DD23B82"/>
    <w:rsid w:val="2DD61EBD"/>
    <w:rsid w:val="2DE4024D"/>
    <w:rsid w:val="2DEF7AB9"/>
    <w:rsid w:val="2E253D00"/>
    <w:rsid w:val="2E37410E"/>
    <w:rsid w:val="2E451592"/>
    <w:rsid w:val="2E512584"/>
    <w:rsid w:val="2E5D205E"/>
    <w:rsid w:val="2E6775F1"/>
    <w:rsid w:val="2E9020C7"/>
    <w:rsid w:val="2EDD7D12"/>
    <w:rsid w:val="2EEF1315"/>
    <w:rsid w:val="2EFC4490"/>
    <w:rsid w:val="2F6F5097"/>
    <w:rsid w:val="2FC178D3"/>
    <w:rsid w:val="2FCB7800"/>
    <w:rsid w:val="2FF00B30"/>
    <w:rsid w:val="30015CFB"/>
    <w:rsid w:val="300D7365"/>
    <w:rsid w:val="30101AE7"/>
    <w:rsid w:val="301572AC"/>
    <w:rsid w:val="301B06A6"/>
    <w:rsid w:val="301D100E"/>
    <w:rsid w:val="301F4FF1"/>
    <w:rsid w:val="303F641C"/>
    <w:rsid w:val="30524486"/>
    <w:rsid w:val="305F5B71"/>
    <w:rsid w:val="309E2724"/>
    <w:rsid w:val="30D370CF"/>
    <w:rsid w:val="30D876CB"/>
    <w:rsid w:val="30E4508B"/>
    <w:rsid w:val="30E54449"/>
    <w:rsid w:val="30F04A48"/>
    <w:rsid w:val="30F953ED"/>
    <w:rsid w:val="31332DAF"/>
    <w:rsid w:val="31415DF2"/>
    <w:rsid w:val="31676099"/>
    <w:rsid w:val="316B7221"/>
    <w:rsid w:val="316D224B"/>
    <w:rsid w:val="31AF36B0"/>
    <w:rsid w:val="31B805C0"/>
    <w:rsid w:val="32061528"/>
    <w:rsid w:val="32123519"/>
    <w:rsid w:val="32194829"/>
    <w:rsid w:val="321D3CE4"/>
    <w:rsid w:val="322B06B0"/>
    <w:rsid w:val="3271635F"/>
    <w:rsid w:val="32821D76"/>
    <w:rsid w:val="328E5625"/>
    <w:rsid w:val="329628BC"/>
    <w:rsid w:val="32B31291"/>
    <w:rsid w:val="32BD1255"/>
    <w:rsid w:val="32C178F2"/>
    <w:rsid w:val="32DA03C4"/>
    <w:rsid w:val="33063AE6"/>
    <w:rsid w:val="330B7C2B"/>
    <w:rsid w:val="334655F0"/>
    <w:rsid w:val="334D2F06"/>
    <w:rsid w:val="33513A39"/>
    <w:rsid w:val="335E60D4"/>
    <w:rsid w:val="3364422B"/>
    <w:rsid w:val="337B56FF"/>
    <w:rsid w:val="33913C79"/>
    <w:rsid w:val="33AE3952"/>
    <w:rsid w:val="33F556CC"/>
    <w:rsid w:val="343802C6"/>
    <w:rsid w:val="34386CC7"/>
    <w:rsid w:val="34533517"/>
    <w:rsid w:val="34757EA2"/>
    <w:rsid w:val="347D4880"/>
    <w:rsid w:val="34845779"/>
    <w:rsid w:val="34C3021C"/>
    <w:rsid w:val="34F21424"/>
    <w:rsid w:val="34F24635"/>
    <w:rsid w:val="3531033E"/>
    <w:rsid w:val="35596ADF"/>
    <w:rsid w:val="35A2313D"/>
    <w:rsid w:val="35EC6D50"/>
    <w:rsid w:val="360B4C82"/>
    <w:rsid w:val="3625632D"/>
    <w:rsid w:val="362E5A58"/>
    <w:rsid w:val="36345B1F"/>
    <w:rsid w:val="364A48EC"/>
    <w:rsid w:val="3669401A"/>
    <w:rsid w:val="36752A5F"/>
    <w:rsid w:val="367573D9"/>
    <w:rsid w:val="369D7F24"/>
    <w:rsid w:val="371A3BFA"/>
    <w:rsid w:val="373E5FC4"/>
    <w:rsid w:val="37466E85"/>
    <w:rsid w:val="37667DB6"/>
    <w:rsid w:val="37CE1BE5"/>
    <w:rsid w:val="37E75889"/>
    <w:rsid w:val="37F433B1"/>
    <w:rsid w:val="38311DAD"/>
    <w:rsid w:val="38394015"/>
    <w:rsid w:val="384B21B9"/>
    <w:rsid w:val="38BA5539"/>
    <w:rsid w:val="38D1085A"/>
    <w:rsid w:val="391A699E"/>
    <w:rsid w:val="39752349"/>
    <w:rsid w:val="39B175A4"/>
    <w:rsid w:val="39CB6B50"/>
    <w:rsid w:val="39D00B02"/>
    <w:rsid w:val="39D164EE"/>
    <w:rsid w:val="39E14793"/>
    <w:rsid w:val="39E505A1"/>
    <w:rsid w:val="39F71E96"/>
    <w:rsid w:val="3A0A08EB"/>
    <w:rsid w:val="3A2E2E2C"/>
    <w:rsid w:val="3A33483B"/>
    <w:rsid w:val="3A364CCD"/>
    <w:rsid w:val="3A3866B6"/>
    <w:rsid w:val="3A3D7F91"/>
    <w:rsid w:val="3A7F41AA"/>
    <w:rsid w:val="3AB32B3B"/>
    <w:rsid w:val="3AC007E6"/>
    <w:rsid w:val="3AC14C3F"/>
    <w:rsid w:val="3AF4404E"/>
    <w:rsid w:val="3AF67453"/>
    <w:rsid w:val="3B121FBE"/>
    <w:rsid w:val="3B21685F"/>
    <w:rsid w:val="3B2523B1"/>
    <w:rsid w:val="3B2B7EC6"/>
    <w:rsid w:val="3B3C6C34"/>
    <w:rsid w:val="3B61116C"/>
    <w:rsid w:val="3BB60C84"/>
    <w:rsid w:val="3BB97908"/>
    <w:rsid w:val="3BFF0628"/>
    <w:rsid w:val="3C2A204B"/>
    <w:rsid w:val="3C911743"/>
    <w:rsid w:val="3C9459A3"/>
    <w:rsid w:val="3CAB764C"/>
    <w:rsid w:val="3CAD1D28"/>
    <w:rsid w:val="3CE35B68"/>
    <w:rsid w:val="3CE6103B"/>
    <w:rsid w:val="3D0126B5"/>
    <w:rsid w:val="3D0D418E"/>
    <w:rsid w:val="3D8325DA"/>
    <w:rsid w:val="3DB629E2"/>
    <w:rsid w:val="3DC71CF1"/>
    <w:rsid w:val="3E1D4F64"/>
    <w:rsid w:val="3E3935C4"/>
    <w:rsid w:val="3E48571A"/>
    <w:rsid w:val="3E630B98"/>
    <w:rsid w:val="3E9F044C"/>
    <w:rsid w:val="3E9F4C57"/>
    <w:rsid w:val="3ECF621D"/>
    <w:rsid w:val="3ED6251F"/>
    <w:rsid w:val="3F0B790F"/>
    <w:rsid w:val="3F1269D7"/>
    <w:rsid w:val="3F1F18DB"/>
    <w:rsid w:val="3F4B0568"/>
    <w:rsid w:val="3F514BA4"/>
    <w:rsid w:val="3F832910"/>
    <w:rsid w:val="3FAE54A2"/>
    <w:rsid w:val="3FB57BE5"/>
    <w:rsid w:val="3FF0623D"/>
    <w:rsid w:val="4017593B"/>
    <w:rsid w:val="40176C8A"/>
    <w:rsid w:val="40182DCE"/>
    <w:rsid w:val="403035F1"/>
    <w:rsid w:val="40474190"/>
    <w:rsid w:val="4056052E"/>
    <w:rsid w:val="40824CA8"/>
    <w:rsid w:val="40994746"/>
    <w:rsid w:val="40A33DE1"/>
    <w:rsid w:val="40C37421"/>
    <w:rsid w:val="41143513"/>
    <w:rsid w:val="413455B2"/>
    <w:rsid w:val="416220F9"/>
    <w:rsid w:val="41656FB4"/>
    <w:rsid w:val="416C6C73"/>
    <w:rsid w:val="41A47B53"/>
    <w:rsid w:val="41BA44CF"/>
    <w:rsid w:val="41BD089C"/>
    <w:rsid w:val="41E213AA"/>
    <w:rsid w:val="41E21E3D"/>
    <w:rsid w:val="420C44C3"/>
    <w:rsid w:val="42225AFD"/>
    <w:rsid w:val="423E6C3E"/>
    <w:rsid w:val="424B478E"/>
    <w:rsid w:val="425203FA"/>
    <w:rsid w:val="425D6AE0"/>
    <w:rsid w:val="4276640E"/>
    <w:rsid w:val="4285552A"/>
    <w:rsid w:val="42A92FF6"/>
    <w:rsid w:val="42AC275D"/>
    <w:rsid w:val="42D645C8"/>
    <w:rsid w:val="42FD552F"/>
    <w:rsid w:val="433F1864"/>
    <w:rsid w:val="43623EEA"/>
    <w:rsid w:val="438D4C1C"/>
    <w:rsid w:val="43915350"/>
    <w:rsid w:val="43A22F2C"/>
    <w:rsid w:val="43A3378C"/>
    <w:rsid w:val="44904B77"/>
    <w:rsid w:val="44AD0DE0"/>
    <w:rsid w:val="44AD5443"/>
    <w:rsid w:val="44B20F62"/>
    <w:rsid w:val="44C70816"/>
    <w:rsid w:val="44E47EC3"/>
    <w:rsid w:val="44F009ED"/>
    <w:rsid w:val="45140A5F"/>
    <w:rsid w:val="451502C7"/>
    <w:rsid w:val="45367907"/>
    <w:rsid w:val="453E696F"/>
    <w:rsid w:val="4574515D"/>
    <w:rsid w:val="45995A98"/>
    <w:rsid w:val="45AC63CD"/>
    <w:rsid w:val="45C3051F"/>
    <w:rsid w:val="45C53AC4"/>
    <w:rsid w:val="46144F3B"/>
    <w:rsid w:val="461E78C1"/>
    <w:rsid w:val="46401034"/>
    <w:rsid w:val="46795605"/>
    <w:rsid w:val="46901FC7"/>
    <w:rsid w:val="46AA1C19"/>
    <w:rsid w:val="46AE7718"/>
    <w:rsid w:val="46EA4961"/>
    <w:rsid w:val="47173296"/>
    <w:rsid w:val="472210E6"/>
    <w:rsid w:val="472C26DA"/>
    <w:rsid w:val="47336D75"/>
    <w:rsid w:val="473E18DD"/>
    <w:rsid w:val="47641D3D"/>
    <w:rsid w:val="478B1FB7"/>
    <w:rsid w:val="47D17BA8"/>
    <w:rsid w:val="47E32B2B"/>
    <w:rsid w:val="481D1588"/>
    <w:rsid w:val="486466D2"/>
    <w:rsid w:val="486957CE"/>
    <w:rsid w:val="487208AC"/>
    <w:rsid w:val="48A77FD6"/>
    <w:rsid w:val="48A84CF8"/>
    <w:rsid w:val="48ED3731"/>
    <w:rsid w:val="49186C9B"/>
    <w:rsid w:val="491D4399"/>
    <w:rsid w:val="493C710F"/>
    <w:rsid w:val="49561A05"/>
    <w:rsid w:val="495625EF"/>
    <w:rsid w:val="499943B8"/>
    <w:rsid w:val="49AF0D04"/>
    <w:rsid w:val="49F8726C"/>
    <w:rsid w:val="4A0C0692"/>
    <w:rsid w:val="4A0D22C7"/>
    <w:rsid w:val="4A353276"/>
    <w:rsid w:val="4A4A31DB"/>
    <w:rsid w:val="4A69621C"/>
    <w:rsid w:val="4A740597"/>
    <w:rsid w:val="4ABB3244"/>
    <w:rsid w:val="4AD13EA9"/>
    <w:rsid w:val="4B456D08"/>
    <w:rsid w:val="4B961640"/>
    <w:rsid w:val="4BCC2E91"/>
    <w:rsid w:val="4BEE7160"/>
    <w:rsid w:val="4C050950"/>
    <w:rsid w:val="4C1F18B2"/>
    <w:rsid w:val="4C22416E"/>
    <w:rsid w:val="4C2F6FAE"/>
    <w:rsid w:val="4C401BFC"/>
    <w:rsid w:val="4C431CA2"/>
    <w:rsid w:val="4C64393C"/>
    <w:rsid w:val="4C73174D"/>
    <w:rsid w:val="4C7E1371"/>
    <w:rsid w:val="4C9E7E42"/>
    <w:rsid w:val="4CFD51F2"/>
    <w:rsid w:val="4D3A57D7"/>
    <w:rsid w:val="4D4400DF"/>
    <w:rsid w:val="4D7F4983"/>
    <w:rsid w:val="4DB6435A"/>
    <w:rsid w:val="4DCB4A2B"/>
    <w:rsid w:val="4DD60151"/>
    <w:rsid w:val="4DD80DF4"/>
    <w:rsid w:val="4E1F7D71"/>
    <w:rsid w:val="4E5D4193"/>
    <w:rsid w:val="4E736869"/>
    <w:rsid w:val="4E7954F0"/>
    <w:rsid w:val="4E827F8A"/>
    <w:rsid w:val="4ECF60DD"/>
    <w:rsid w:val="4EDF6E33"/>
    <w:rsid w:val="4F033FD9"/>
    <w:rsid w:val="4F1D5050"/>
    <w:rsid w:val="4F4D31B0"/>
    <w:rsid w:val="4F6B60EA"/>
    <w:rsid w:val="501A25B6"/>
    <w:rsid w:val="502C2842"/>
    <w:rsid w:val="503F3971"/>
    <w:rsid w:val="507635FC"/>
    <w:rsid w:val="50977E36"/>
    <w:rsid w:val="50B30A21"/>
    <w:rsid w:val="50C07628"/>
    <w:rsid w:val="50D401EF"/>
    <w:rsid w:val="50FA5158"/>
    <w:rsid w:val="511059D3"/>
    <w:rsid w:val="51415A3F"/>
    <w:rsid w:val="516229E3"/>
    <w:rsid w:val="517A1054"/>
    <w:rsid w:val="5192616E"/>
    <w:rsid w:val="519501CE"/>
    <w:rsid w:val="51B80D35"/>
    <w:rsid w:val="51C50278"/>
    <w:rsid w:val="52226942"/>
    <w:rsid w:val="523F18D9"/>
    <w:rsid w:val="52697835"/>
    <w:rsid w:val="526D6AFA"/>
    <w:rsid w:val="527736F5"/>
    <w:rsid w:val="5281548E"/>
    <w:rsid w:val="52976F28"/>
    <w:rsid w:val="52BD2522"/>
    <w:rsid w:val="52C64F0D"/>
    <w:rsid w:val="52D85779"/>
    <w:rsid w:val="52E75331"/>
    <w:rsid w:val="531D55D2"/>
    <w:rsid w:val="532A0E8E"/>
    <w:rsid w:val="53321BFD"/>
    <w:rsid w:val="533A4783"/>
    <w:rsid w:val="53412E0C"/>
    <w:rsid w:val="535E34BD"/>
    <w:rsid w:val="53976CF3"/>
    <w:rsid w:val="53BA0763"/>
    <w:rsid w:val="53BC0D49"/>
    <w:rsid w:val="53BE3C6D"/>
    <w:rsid w:val="53FE7139"/>
    <w:rsid w:val="542A4C42"/>
    <w:rsid w:val="54567B39"/>
    <w:rsid w:val="54647A34"/>
    <w:rsid w:val="54651A3D"/>
    <w:rsid w:val="54736B0B"/>
    <w:rsid w:val="5483186F"/>
    <w:rsid w:val="548E2910"/>
    <w:rsid w:val="54C916C6"/>
    <w:rsid w:val="54D762DF"/>
    <w:rsid w:val="54E74768"/>
    <w:rsid w:val="54F31235"/>
    <w:rsid w:val="54F8552A"/>
    <w:rsid w:val="552B7400"/>
    <w:rsid w:val="553B74E4"/>
    <w:rsid w:val="555E49A2"/>
    <w:rsid w:val="557A05E6"/>
    <w:rsid w:val="55C024E6"/>
    <w:rsid w:val="55E157F3"/>
    <w:rsid w:val="55EA4B22"/>
    <w:rsid w:val="55F92E9A"/>
    <w:rsid w:val="5636333E"/>
    <w:rsid w:val="564909CA"/>
    <w:rsid w:val="565A191C"/>
    <w:rsid w:val="56734713"/>
    <w:rsid w:val="567A2A2F"/>
    <w:rsid w:val="5689497F"/>
    <w:rsid w:val="56B25008"/>
    <w:rsid w:val="56D47999"/>
    <w:rsid w:val="56FE60A4"/>
    <w:rsid w:val="572E66FA"/>
    <w:rsid w:val="57936A00"/>
    <w:rsid w:val="57A56A6B"/>
    <w:rsid w:val="57B145FA"/>
    <w:rsid w:val="57C14F55"/>
    <w:rsid w:val="57C73468"/>
    <w:rsid w:val="57DB0BC6"/>
    <w:rsid w:val="57E84B6C"/>
    <w:rsid w:val="57FF1570"/>
    <w:rsid w:val="580E436C"/>
    <w:rsid w:val="581944A0"/>
    <w:rsid w:val="58226B28"/>
    <w:rsid w:val="584429AF"/>
    <w:rsid w:val="584767B1"/>
    <w:rsid w:val="584B752C"/>
    <w:rsid w:val="58545AE2"/>
    <w:rsid w:val="5858640C"/>
    <w:rsid w:val="586E4CEA"/>
    <w:rsid w:val="588A4957"/>
    <w:rsid w:val="589A1A2E"/>
    <w:rsid w:val="58A9777C"/>
    <w:rsid w:val="594527BD"/>
    <w:rsid w:val="594D2EDE"/>
    <w:rsid w:val="5A357C38"/>
    <w:rsid w:val="5A51024E"/>
    <w:rsid w:val="5A85069A"/>
    <w:rsid w:val="5ABA703B"/>
    <w:rsid w:val="5AD27A4A"/>
    <w:rsid w:val="5AE17239"/>
    <w:rsid w:val="5AEA092D"/>
    <w:rsid w:val="5B793CA7"/>
    <w:rsid w:val="5B820C07"/>
    <w:rsid w:val="5B9E1C4D"/>
    <w:rsid w:val="5BAE518C"/>
    <w:rsid w:val="5BD87C8E"/>
    <w:rsid w:val="5C3045C0"/>
    <w:rsid w:val="5C4F4298"/>
    <w:rsid w:val="5C6A54FA"/>
    <w:rsid w:val="5C6C4595"/>
    <w:rsid w:val="5C6D4C49"/>
    <w:rsid w:val="5CB55C8B"/>
    <w:rsid w:val="5CE5351B"/>
    <w:rsid w:val="5D1B1FE8"/>
    <w:rsid w:val="5D284D8C"/>
    <w:rsid w:val="5D543000"/>
    <w:rsid w:val="5D68642D"/>
    <w:rsid w:val="5D74049C"/>
    <w:rsid w:val="5D79518C"/>
    <w:rsid w:val="5D8A7150"/>
    <w:rsid w:val="5DA6217A"/>
    <w:rsid w:val="5DB41B66"/>
    <w:rsid w:val="5E3A4B40"/>
    <w:rsid w:val="5E614CE2"/>
    <w:rsid w:val="5E73458C"/>
    <w:rsid w:val="5E8A690A"/>
    <w:rsid w:val="5E8C54AC"/>
    <w:rsid w:val="5EA65565"/>
    <w:rsid w:val="5ED84ACF"/>
    <w:rsid w:val="5EF85535"/>
    <w:rsid w:val="5F44333C"/>
    <w:rsid w:val="5F4650E6"/>
    <w:rsid w:val="5F4E5A13"/>
    <w:rsid w:val="5F65226A"/>
    <w:rsid w:val="5F665C5D"/>
    <w:rsid w:val="5F9429BF"/>
    <w:rsid w:val="5FA039F6"/>
    <w:rsid w:val="5FB76419"/>
    <w:rsid w:val="601257E8"/>
    <w:rsid w:val="601853BC"/>
    <w:rsid w:val="6026660F"/>
    <w:rsid w:val="602A6112"/>
    <w:rsid w:val="60405225"/>
    <w:rsid w:val="60515202"/>
    <w:rsid w:val="60607A6D"/>
    <w:rsid w:val="609C4912"/>
    <w:rsid w:val="60A04BBD"/>
    <w:rsid w:val="60A652D2"/>
    <w:rsid w:val="60D5107B"/>
    <w:rsid w:val="612248CA"/>
    <w:rsid w:val="61637445"/>
    <w:rsid w:val="61691227"/>
    <w:rsid w:val="619F454E"/>
    <w:rsid w:val="61A40B2E"/>
    <w:rsid w:val="61A70212"/>
    <w:rsid w:val="61C052F9"/>
    <w:rsid w:val="61F27D37"/>
    <w:rsid w:val="62066912"/>
    <w:rsid w:val="62072700"/>
    <w:rsid w:val="62355ADC"/>
    <w:rsid w:val="625700E9"/>
    <w:rsid w:val="62646EBA"/>
    <w:rsid w:val="627606A0"/>
    <w:rsid w:val="62C83DAE"/>
    <w:rsid w:val="62D55A91"/>
    <w:rsid w:val="62ED35F3"/>
    <w:rsid w:val="62F63DDD"/>
    <w:rsid w:val="630C125A"/>
    <w:rsid w:val="632F1A79"/>
    <w:rsid w:val="632F4BBE"/>
    <w:rsid w:val="6336588A"/>
    <w:rsid w:val="63477BC7"/>
    <w:rsid w:val="63645C15"/>
    <w:rsid w:val="63D30AC6"/>
    <w:rsid w:val="63F5136B"/>
    <w:rsid w:val="63FB5A18"/>
    <w:rsid w:val="64060946"/>
    <w:rsid w:val="643703EB"/>
    <w:rsid w:val="64567D4B"/>
    <w:rsid w:val="646E4C89"/>
    <w:rsid w:val="64B1474C"/>
    <w:rsid w:val="64C9752B"/>
    <w:rsid w:val="64CC6287"/>
    <w:rsid w:val="65036FFA"/>
    <w:rsid w:val="65324616"/>
    <w:rsid w:val="653726A9"/>
    <w:rsid w:val="6538300C"/>
    <w:rsid w:val="65404962"/>
    <w:rsid w:val="654141A0"/>
    <w:rsid w:val="65741C25"/>
    <w:rsid w:val="65766344"/>
    <w:rsid w:val="65A63DA0"/>
    <w:rsid w:val="65B0587B"/>
    <w:rsid w:val="65CC2284"/>
    <w:rsid w:val="65CE474E"/>
    <w:rsid w:val="65DB3912"/>
    <w:rsid w:val="65EA4954"/>
    <w:rsid w:val="65ED6715"/>
    <w:rsid w:val="660618DC"/>
    <w:rsid w:val="66146107"/>
    <w:rsid w:val="661A3554"/>
    <w:rsid w:val="662A7E40"/>
    <w:rsid w:val="664B155F"/>
    <w:rsid w:val="66733F04"/>
    <w:rsid w:val="66A94A43"/>
    <w:rsid w:val="66AA387C"/>
    <w:rsid w:val="66C1506E"/>
    <w:rsid w:val="66CC7003"/>
    <w:rsid w:val="66F151E8"/>
    <w:rsid w:val="6702557B"/>
    <w:rsid w:val="670D08BD"/>
    <w:rsid w:val="671E1771"/>
    <w:rsid w:val="671F568B"/>
    <w:rsid w:val="6754243C"/>
    <w:rsid w:val="67DC2001"/>
    <w:rsid w:val="67DD1C53"/>
    <w:rsid w:val="67E30389"/>
    <w:rsid w:val="680E53D9"/>
    <w:rsid w:val="680F22A5"/>
    <w:rsid w:val="686360D7"/>
    <w:rsid w:val="689C3A60"/>
    <w:rsid w:val="68AE1C88"/>
    <w:rsid w:val="68B20FBD"/>
    <w:rsid w:val="68BA2C73"/>
    <w:rsid w:val="68D675ED"/>
    <w:rsid w:val="68E85D2C"/>
    <w:rsid w:val="695C075D"/>
    <w:rsid w:val="696B20D1"/>
    <w:rsid w:val="69907E9A"/>
    <w:rsid w:val="69BE29AB"/>
    <w:rsid w:val="69C03822"/>
    <w:rsid w:val="69E4629D"/>
    <w:rsid w:val="6A0B0EFF"/>
    <w:rsid w:val="6A233942"/>
    <w:rsid w:val="6A325899"/>
    <w:rsid w:val="6A424E97"/>
    <w:rsid w:val="6AB35330"/>
    <w:rsid w:val="6AF568A5"/>
    <w:rsid w:val="6AFE4BB0"/>
    <w:rsid w:val="6B414D33"/>
    <w:rsid w:val="6B71414C"/>
    <w:rsid w:val="6BA05864"/>
    <w:rsid w:val="6BD264DF"/>
    <w:rsid w:val="6BFC129E"/>
    <w:rsid w:val="6C013264"/>
    <w:rsid w:val="6C5664C0"/>
    <w:rsid w:val="6C6862A2"/>
    <w:rsid w:val="6CBC6C22"/>
    <w:rsid w:val="6CDC3F2D"/>
    <w:rsid w:val="6CF87204"/>
    <w:rsid w:val="6CFA3F87"/>
    <w:rsid w:val="6D0C6137"/>
    <w:rsid w:val="6D4A730C"/>
    <w:rsid w:val="6D7261B4"/>
    <w:rsid w:val="6D90142E"/>
    <w:rsid w:val="6DAF7B63"/>
    <w:rsid w:val="6DDE5B3C"/>
    <w:rsid w:val="6E125F81"/>
    <w:rsid w:val="6EB91D47"/>
    <w:rsid w:val="6EC35585"/>
    <w:rsid w:val="6EC665AD"/>
    <w:rsid w:val="6ECF0098"/>
    <w:rsid w:val="6EEC0D4C"/>
    <w:rsid w:val="6F3E1FA2"/>
    <w:rsid w:val="6F4E04C1"/>
    <w:rsid w:val="6F524DE6"/>
    <w:rsid w:val="6F5D6305"/>
    <w:rsid w:val="6F926650"/>
    <w:rsid w:val="6FC41986"/>
    <w:rsid w:val="6FFF32A2"/>
    <w:rsid w:val="70192A91"/>
    <w:rsid w:val="70386779"/>
    <w:rsid w:val="706D2CDC"/>
    <w:rsid w:val="70752163"/>
    <w:rsid w:val="707D62E7"/>
    <w:rsid w:val="70FC2E45"/>
    <w:rsid w:val="71170553"/>
    <w:rsid w:val="71607FFE"/>
    <w:rsid w:val="71787255"/>
    <w:rsid w:val="71C526B3"/>
    <w:rsid w:val="71E67D3B"/>
    <w:rsid w:val="721F7F38"/>
    <w:rsid w:val="7266456D"/>
    <w:rsid w:val="727B61F2"/>
    <w:rsid w:val="72E0420E"/>
    <w:rsid w:val="7311356B"/>
    <w:rsid w:val="73134B8F"/>
    <w:rsid w:val="73163C37"/>
    <w:rsid w:val="73406C08"/>
    <w:rsid w:val="734F0278"/>
    <w:rsid w:val="73605E03"/>
    <w:rsid w:val="736A3653"/>
    <w:rsid w:val="737C6390"/>
    <w:rsid w:val="73893A5B"/>
    <w:rsid w:val="73DA5CCF"/>
    <w:rsid w:val="73DB07E2"/>
    <w:rsid w:val="74040B0A"/>
    <w:rsid w:val="740A0982"/>
    <w:rsid w:val="743616ED"/>
    <w:rsid w:val="74486118"/>
    <w:rsid w:val="74546716"/>
    <w:rsid w:val="745E5F67"/>
    <w:rsid w:val="74EC0F69"/>
    <w:rsid w:val="74FB467D"/>
    <w:rsid w:val="750B6356"/>
    <w:rsid w:val="75690941"/>
    <w:rsid w:val="756C3D0E"/>
    <w:rsid w:val="759219D8"/>
    <w:rsid w:val="759E1C91"/>
    <w:rsid w:val="75D97684"/>
    <w:rsid w:val="75EF1C35"/>
    <w:rsid w:val="75F37448"/>
    <w:rsid w:val="75FA43A2"/>
    <w:rsid w:val="7626185E"/>
    <w:rsid w:val="762F6766"/>
    <w:rsid w:val="763C797A"/>
    <w:rsid w:val="764D6CA1"/>
    <w:rsid w:val="7692117F"/>
    <w:rsid w:val="769A0355"/>
    <w:rsid w:val="76C8345F"/>
    <w:rsid w:val="76C90F1F"/>
    <w:rsid w:val="76CD1660"/>
    <w:rsid w:val="76D13649"/>
    <w:rsid w:val="77080265"/>
    <w:rsid w:val="77647B8B"/>
    <w:rsid w:val="776E7353"/>
    <w:rsid w:val="77755621"/>
    <w:rsid w:val="7795225E"/>
    <w:rsid w:val="77F2780B"/>
    <w:rsid w:val="77FE3135"/>
    <w:rsid w:val="782563F7"/>
    <w:rsid w:val="78266929"/>
    <w:rsid w:val="78404498"/>
    <w:rsid w:val="784B41DC"/>
    <w:rsid w:val="7870725D"/>
    <w:rsid w:val="787331A5"/>
    <w:rsid w:val="789200CB"/>
    <w:rsid w:val="78952A8A"/>
    <w:rsid w:val="78A055B7"/>
    <w:rsid w:val="78A31A79"/>
    <w:rsid w:val="78AB4B30"/>
    <w:rsid w:val="79313F1C"/>
    <w:rsid w:val="796B1187"/>
    <w:rsid w:val="796B6BD0"/>
    <w:rsid w:val="7A1D40A9"/>
    <w:rsid w:val="7A2A4ECE"/>
    <w:rsid w:val="7A5A7547"/>
    <w:rsid w:val="7A9027A9"/>
    <w:rsid w:val="7AC8720D"/>
    <w:rsid w:val="7AD57CE2"/>
    <w:rsid w:val="7AD80736"/>
    <w:rsid w:val="7AF00D67"/>
    <w:rsid w:val="7B456791"/>
    <w:rsid w:val="7B5948B5"/>
    <w:rsid w:val="7B8622C2"/>
    <w:rsid w:val="7B982669"/>
    <w:rsid w:val="7BFF5EA7"/>
    <w:rsid w:val="7C2B4D8F"/>
    <w:rsid w:val="7C320353"/>
    <w:rsid w:val="7C491729"/>
    <w:rsid w:val="7C65260A"/>
    <w:rsid w:val="7C872C85"/>
    <w:rsid w:val="7CA9696B"/>
    <w:rsid w:val="7CE34ACD"/>
    <w:rsid w:val="7D374834"/>
    <w:rsid w:val="7D512668"/>
    <w:rsid w:val="7D8B7A1C"/>
    <w:rsid w:val="7DF240D6"/>
    <w:rsid w:val="7E694DF4"/>
    <w:rsid w:val="7ECD1CF4"/>
    <w:rsid w:val="7F283747"/>
    <w:rsid w:val="7FA92F40"/>
    <w:rsid w:val="7FCC08A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left="100" w:leftChars="100" w:right="100" w:rightChars="100" w:firstLine="200" w:firstLineChars="200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5">
    <w:name w:val="List Paragraph"/>
    <w:basedOn w:val="1"/>
    <w:qFormat/>
    <w:uiPriority w:val="34"/>
    <w:pPr>
      <w:ind w:firstLine="420"/>
    </w:p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numbering" Target="numbering.xml"/><Relationship Id="rId96" Type="http://schemas.openxmlformats.org/officeDocument/2006/relationships/customXml" Target="../customXml/item1.xml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2018-01-30T09:30:21Z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